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F54EB87" w:rsidR="00A3614C" w:rsidRDefault="00A3614C">
      <w:pPr>
        <w:rPr>
          <w:rFonts w:ascii="Calibri" w:eastAsia="Calibri" w:hAnsi="Calibri" w:cs="Calibri"/>
          <w:b/>
        </w:rPr>
      </w:pPr>
    </w:p>
    <w:p w14:paraId="00000002" w14:textId="23ACD3FF" w:rsidR="00A3614C" w:rsidRDefault="00A3614C">
      <w:pPr>
        <w:jc w:val="center"/>
        <w:rPr>
          <w:rFonts w:ascii="Arial" w:eastAsia="Arial" w:hAnsi="Arial" w:cs="Arial"/>
          <w:b/>
          <w:sz w:val="56"/>
          <w:szCs w:val="56"/>
        </w:rPr>
      </w:pPr>
    </w:p>
    <w:p w14:paraId="00000003" w14:textId="62A5D838" w:rsidR="00A3614C" w:rsidRDefault="00A3614C">
      <w:pPr>
        <w:jc w:val="center"/>
        <w:rPr>
          <w:rFonts w:ascii="Arial" w:eastAsia="Arial" w:hAnsi="Arial" w:cs="Arial"/>
          <w:b/>
          <w:sz w:val="56"/>
          <w:szCs w:val="56"/>
        </w:rPr>
      </w:pPr>
    </w:p>
    <w:p w14:paraId="74098CF8" w14:textId="77777777" w:rsidR="00683EF5" w:rsidRDefault="00683EF5">
      <w:pPr>
        <w:pStyle w:val="Title"/>
        <w:ind w:left="0" w:firstLine="0"/>
        <w:rPr>
          <w:rFonts w:ascii="Arial" w:eastAsia="Arial" w:hAnsi="Arial" w:cs="Arial"/>
        </w:rPr>
      </w:pPr>
      <w:bookmarkStart w:id="0" w:name="_72w8bausofx7" w:colFirst="0" w:colLast="0"/>
      <w:bookmarkEnd w:id="0"/>
      <w:r>
        <w:rPr>
          <w:rFonts w:ascii="Arial" w:eastAsia="Arial" w:hAnsi="Arial" w:cs="Arial"/>
          <w:b w:val="0"/>
        </w:rPr>
        <w:t>JC Training &amp; Consultancy</w:t>
      </w:r>
      <w:r>
        <w:rPr>
          <w:rFonts w:ascii="Arial" w:eastAsia="Arial" w:hAnsi="Arial" w:cs="Arial"/>
        </w:rPr>
        <w:t xml:space="preserve"> </w:t>
      </w:r>
    </w:p>
    <w:p w14:paraId="00000005" w14:textId="525F5CED" w:rsidR="00A3614C" w:rsidRDefault="00E148A1">
      <w:pPr>
        <w:pStyle w:val="Title"/>
        <w:ind w:left="0" w:firstLine="0"/>
        <w:rPr>
          <w:rFonts w:ascii="Arial" w:eastAsia="Arial" w:hAnsi="Arial" w:cs="Arial"/>
        </w:rPr>
      </w:pPr>
      <w:r>
        <w:rPr>
          <w:rFonts w:ascii="Arial" w:eastAsia="Arial" w:hAnsi="Arial" w:cs="Arial"/>
        </w:rPr>
        <w:t>IT ACCESS POLICY</w:t>
      </w:r>
    </w:p>
    <w:p w14:paraId="00000006" w14:textId="77777777" w:rsidR="00A3614C" w:rsidRDefault="00E148A1">
      <w:pPr>
        <w:pStyle w:val="Subtitle"/>
        <w:ind w:left="0" w:firstLine="0"/>
        <w:rPr>
          <w:rFonts w:ascii="Arial" w:eastAsia="Arial" w:hAnsi="Arial" w:cs="Arial"/>
          <w:sz w:val="24"/>
          <w:szCs w:val="24"/>
        </w:rPr>
      </w:pPr>
      <w:bookmarkStart w:id="1" w:name="_isp2fkju3q3" w:colFirst="0" w:colLast="0"/>
      <w:bookmarkEnd w:id="1"/>
      <w:r>
        <w:rPr>
          <w:rFonts w:ascii="Arial" w:eastAsia="Arial" w:hAnsi="Arial" w:cs="Arial"/>
        </w:rPr>
        <w:t>v1.0</w:t>
      </w:r>
    </w:p>
    <w:p w14:paraId="00000007" w14:textId="77777777" w:rsidR="00A3614C" w:rsidRDefault="00A3614C">
      <w:pPr>
        <w:ind w:left="0" w:firstLine="0"/>
        <w:rPr>
          <w:rFonts w:ascii="Arial" w:eastAsia="Arial" w:hAnsi="Arial" w:cs="Arial"/>
          <w:sz w:val="40"/>
          <w:szCs w:val="40"/>
        </w:rPr>
      </w:pPr>
    </w:p>
    <w:p w14:paraId="00000008" w14:textId="77777777" w:rsidR="00A3614C" w:rsidRDefault="00A3614C">
      <w:pPr>
        <w:widowControl/>
        <w:spacing w:before="0" w:after="0"/>
        <w:ind w:left="0" w:firstLine="0"/>
        <w:jc w:val="left"/>
        <w:rPr>
          <w:rFonts w:ascii="Arial" w:eastAsia="Arial" w:hAnsi="Arial" w:cs="Arial"/>
          <w:b/>
          <w:sz w:val="18"/>
          <w:szCs w:val="18"/>
        </w:rPr>
      </w:pPr>
    </w:p>
    <w:p w14:paraId="00000011" w14:textId="77777777" w:rsidR="00A3614C" w:rsidRDefault="00E148A1">
      <w:pPr>
        <w:widowControl/>
        <w:spacing w:before="0" w:after="0"/>
        <w:ind w:left="0" w:firstLine="0"/>
        <w:jc w:val="left"/>
        <w:rPr>
          <w:rFonts w:ascii="Arial" w:eastAsia="Arial" w:hAnsi="Arial" w:cs="Arial"/>
          <w:b/>
          <w:sz w:val="18"/>
          <w:szCs w:val="18"/>
        </w:rPr>
      </w:pPr>
      <w:r>
        <w:br w:type="page"/>
      </w:r>
    </w:p>
    <w:p w14:paraId="626A3074" w14:textId="77777777" w:rsidR="00683EF5" w:rsidRDefault="00683EF5">
      <w:pPr>
        <w:pStyle w:val="Heading1"/>
        <w:rPr>
          <w:rFonts w:ascii="Arial" w:eastAsia="Arial" w:hAnsi="Arial" w:cs="Arial"/>
        </w:rPr>
      </w:pPr>
      <w:bookmarkStart w:id="2" w:name="_k9ifkpkq6u7w" w:colFirst="0" w:colLast="0"/>
      <w:bookmarkEnd w:id="2"/>
    </w:p>
    <w:p w14:paraId="71EF921B" w14:textId="77777777" w:rsidR="00683EF5" w:rsidRDefault="00683EF5">
      <w:pPr>
        <w:pStyle w:val="Heading1"/>
        <w:rPr>
          <w:rFonts w:ascii="Arial" w:eastAsia="Arial" w:hAnsi="Arial" w:cs="Arial"/>
        </w:rPr>
      </w:pPr>
    </w:p>
    <w:p w14:paraId="363B6D42" w14:textId="77777777" w:rsidR="00683EF5" w:rsidRDefault="00683EF5">
      <w:pPr>
        <w:pStyle w:val="Heading1"/>
        <w:rPr>
          <w:rFonts w:ascii="Arial" w:eastAsia="Arial" w:hAnsi="Arial" w:cs="Arial"/>
        </w:rPr>
      </w:pPr>
    </w:p>
    <w:p w14:paraId="1631A90B" w14:textId="77777777" w:rsidR="00683EF5" w:rsidRDefault="00683EF5">
      <w:pPr>
        <w:pStyle w:val="Heading1"/>
        <w:rPr>
          <w:rFonts w:ascii="Arial" w:eastAsia="Arial" w:hAnsi="Arial" w:cs="Arial"/>
        </w:rPr>
      </w:pPr>
    </w:p>
    <w:p w14:paraId="42A0A7D7" w14:textId="77777777" w:rsidR="00683EF5" w:rsidRDefault="00683EF5">
      <w:pPr>
        <w:pStyle w:val="Heading1"/>
        <w:rPr>
          <w:rFonts w:ascii="Arial" w:eastAsia="Arial" w:hAnsi="Arial" w:cs="Arial"/>
        </w:rPr>
      </w:pPr>
    </w:p>
    <w:p w14:paraId="00000012" w14:textId="0A2EDB53" w:rsidR="00A3614C" w:rsidRDefault="00E148A1">
      <w:pPr>
        <w:pStyle w:val="Heading1"/>
        <w:rPr>
          <w:rFonts w:ascii="Arial" w:eastAsia="Arial" w:hAnsi="Arial" w:cs="Arial"/>
        </w:rPr>
      </w:pPr>
      <w:r>
        <w:rPr>
          <w:rFonts w:ascii="Arial" w:eastAsia="Arial" w:hAnsi="Arial" w:cs="Arial"/>
        </w:rPr>
        <w:t>Table of Content</w:t>
      </w:r>
    </w:p>
    <w:sdt>
      <w:sdtPr>
        <w:id w:val="-1268837602"/>
        <w:docPartObj>
          <w:docPartGallery w:val="Table of Contents"/>
          <w:docPartUnique/>
        </w:docPartObj>
      </w:sdtPr>
      <w:sdtEndPr/>
      <w:sdtContent>
        <w:p w14:paraId="00000013" w14:textId="77777777" w:rsidR="00A3614C" w:rsidRDefault="00E148A1">
          <w:pPr>
            <w:tabs>
              <w:tab w:val="right" w:pos="9637"/>
            </w:tabs>
            <w:spacing w:before="80"/>
            <w:ind w:left="0" w:firstLine="0"/>
            <w:rPr>
              <w:rFonts w:ascii="Arial" w:eastAsia="Arial" w:hAnsi="Arial" w:cs="Arial"/>
              <w:b/>
              <w:color w:val="000000"/>
            </w:rPr>
          </w:pPr>
          <w:r>
            <w:fldChar w:fldCharType="begin"/>
          </w:r>
          <w:r>
            <w:instrText xml:space="preserve"> TOC \h \u \z </w:instrText>
          </w:r>
          <w:r>
            <w:fldChar w:fldCharType="separate"/>
          </w:r>
          <w:hyperlink w:anchor="_k9ifkpkq6u7w">
            <w:r>
              <w:rPr>
                <w:rFonts w:ascii="Arial" w:eastAsia="Arial" w:hAnsi="Arial" w:cs="Arial"/>
                <w:b/>
                <w:color w:val="000000"/>
              </w:rPr>
              <w:t>Table of Content</w:t>
            </w:r>
          </w:hyperlink>
          <w:r>
            <w:rPr>
              <w:rFonts w:ascii="Arial" w:eastAsia="Arial" w:hAnsi="Arial" w:cs="Arial"/>
              <w:b/>
              <w:color w:val="000000"/>
            </w:rPr>
            <w:tab/>
          </w:r>
          <w:r>
            <w:fldChar w:fldCharType="begin"/>
          </w:r>
          <w:r>
            <w:instrText xml:space="preserve"> PAGEREF _k9ifkpkq6u7w \h </w:instrText>
          </w:r>
          <w:r>
            <w:fldChar w:fldCharType="separate"/>
          </w:r>
          <w:r>
            <w:rPr>
              <w:rFonts w:ascii="Arial" w:eastAsia="Arial" w:hAnsi="Arial" w:cs="Arial"/>
              <w:b/>
              <w:color w:val="000000"/>
            </w:rPr>
            <w:t>2</w:t>
          </w:r>
          <w:r>
            <w:fldChar w:fldCharType="end"/>
          </w:r>
        </w:p>
        <w:p w14:paraId="00000014" w14:textId="77777777" w:rsidR="00A3614C" w:rsidRDefault="00E148A1">
          <w:pPr>
            <w:tabs>
              <w:tab w:val="right" w:pos="9637"/>
            </w:tabs>
            <w:spacing w:before="200"/>
            <w:ind w:left="0" w:firstLine="0"/>
            <w:rPr>
              <w:rFonts w:ascii="Arial" w:eastAsia="Arial" w:hAnsi="Arial" w:cs="Arial"/>
              <w:b/>
              <w:color w:val="000000"/>
            </w:rPr>
          </w:pPr>
          <w:hyperlink w:anchor="_nxt8emo6azli">
            <w:r>
              <w:rPr>
                <w:rFonts w:ascii="Arial" w:eastAsia="Arial" w:hAnsi="Arial" w:cs="Arial"/>
                <w:b/>
                <w:color w:val="000000"/>
              </w:rPr>
              <w:t>Introduction</w:t>
            </w:r>
          </w:hyperlink>
          <w:r>
            <w:rPr>
              <w:rFonts w:ascii="Arial" w:eastAsia="Arial" w:hAnsi="Arial" w:cs="Arial"/>
              <w:b/>
              <w:color w:val="000000"/>
            </w:rPr>
            <w:tab/>
          </w:r>
          <w:r>
            <w:fldChar w:fldCharType="begin"/>
          </w:r>
          <w:r>
            <w:instrText xml:space="preserve"> PAGEREF _nxt8emo6azli \h </w:instrText>
          </w:r>
          <w:r>
            <w:fldChar w:fldCharType="separate"/>
          </w:r>
          <w:r>
            <w:rPr>
              <w:rFonts w:ascii="Arial" w:eastAsia="Arial" w:hAnsi="Arial" w:cs="Arial"/>
              <w:b/>
              <w:color w:val="000000"/>
            </w:rPr>
            <w:t>3</w:t>
          </w:r>
          <w:r>
            <w:fldChar w:fldCharType="end"/>
          </w:r>
        </w:p>
        <w:p w14:paraId="00000015" w14:textId="77777777" w:rsidR="00A3614C" w:rsidRDefault="00E148A1">
          <w:pPr>
            <w:tabs>
              <w:tab w:val="right" w:pos="9637"/>
            </w:tabs>
            <w:spacing w:before="200"/>
            <w:ind w:left="0" w:firstLine="0"/>
            <w:rPr>
              <w:rFonts w:ascii="Arial" w:eastAsia="Arial" w:hAnsi="Arial" w:cs="Arial"/>
              <w:b/>
              <w:color w:val="000000"/>
            </w:rPr>
          </w:pPr>
          <w:hyperlink w:anchor="_76sypti6ijhm">
            <w:r>
              <w:rPr>
                <w:rFonts w:ascii="Arial" w:eastAsia="Arial" w:hAnsi="Arial" w:cs="Arial"/>
                <w:b/>
                <w:color w:val="000000"/>
              </w:rPr>
              <w:t>Definition,</w:t>
            </w:r>
            <w:r>
              <w:rPr>
                <w:rFonts w:ascii="Arial" w:eastAsia="Arial" w:hAnsi="Arial" w:cs="Arial"/>
                <w:b/>
                <w:color w:val="000000"/>
              </w:rPr>
              <w:t xml:space="preserve"> Purpose, Scope and Risks</w:t>
            </w:r>
          </w:hyperlink>
          <w:r>
            <w:rPr>
              <w:rFonts w:ascii="Arial" w:eastAsia="Arial" w:hAnsi="Arial" w:cs="Arial"/>
              <w:b/>
              <w:color w:val="000000"/>
            </w:rPr>
            <w:tab/>
          </w:r>
          <w:r>
            <w:fldChar w:fldCharType="begin"/>
          </w:r>
          <w:r>
            <w:instrText xml:space="preserve"> PAGEREF _76sypti6ijhm \h </w:instrText>
          </w:r>
          <w:r>
            <w:fldChar w:fldCharType="separate"/>
          </w:r>
          <w:r>
            <w:rPr>
              <w:rFonts w:ascii="Arial" w:eastAsia="Arial" w:hAnsi="Arial" w:cs="Arial"/>
              <w:b/>
              <w:color w:val="000000"/>
            </w:rPr>
            <w:t>3</w:t>
          </w:r>
          <w:r>
            <w:fldChar w:fldCharType="end"/>
          </w:r>
        </w:p>
        <w:p w14:paraId="00000016" w14:textId="77777777" w:rsidR="00A3614C" w:rsidRDefault="00E148A1">
          <w:pPr>
            <w:tabs>
              <w:tab w:val="right" w:pos="9637"/>
            </w:tabs>
            <w:spacing w:before="60"/>
            <w:ind w:left="360" w:firstLine="0"/>
            <w:rPr>
              <w:rFonts w:ascii="Arial" w:eastAsia="Arial" w:hAnsi="Arial" w:cs="Arial"/>
              <w:color w:val="000000"/>
            </w:rPr>
          </w:pPr>
          <w:hyperlink w:anchor="_hmvd02v80rwz">
            <w:r>
              <w:rPr>
                <w:rFonts w:ascii="Arial" w:eastAsia="Arial" w:hAnsi="Arial" w:cs="Arial"/>
                <w:color w:val="000000"/>
              </w:rPr>
              <w:t>Definition</w:t>
            </w:r>
          </w:hyperlink>
          <w:r>
            <w:rPr>
              <w:rFonts w:ascii="Arial" w:eastAsia="Arial" w:hAnsi="Arial" w:cs="Arial"/>
              <w:color w:val="000000"/>
            </w:rPr>
            <w:tab/>
          </w:r>
          <w:r>
            <w:fldChar w:fldCharType="begin"/>
          </w:r>
          <w:r>
            <w:instrText xml:space="preserve"> PAGEREF _hmvd02v80rwz \h </w:instrText>
          </w:r>
          <w:r>
            <w:fldChar w:fldCharType="separate"/>
          </w:r>
          <w:r>
            <w:rPr>
              <w:rFonts w:ascii="Arial" w:eastAsia="Arial" w:hAnsi="Arial" w:cs="Arial"/>
              <w:color w:val="000000"/>
            </w:rPr>
            <w:t>3</w:t>
          </w:r>
          <w:r>
            <w:fldChar w:fldCharType="end"/>
          </w:r>
        </w:p>
        <w:p w14:paraId="00000017" w14:textId="77777777" w:rsidR="00A3614C" w:rsidRDefault="00E148A1">
          <w:pPr>
            <w:tabs>
              <w:tab w:val="right" w:pos="9637"/>
            </w:tabs>
            <w:spacing w:before="60"/>
            <w:ind w:left="360" w:firstLine="0"/>
            <w:rPr>
              <w:rFonts w:ascii="Arial" w:eastAsia="Arial" w:hAnsi="Arial" w:cs="Arial"/>
              <w:color w:val="000000"/>
            </w:rPr>
          </w:pPr>
          <w:hyperlink w:anchor="_n8z9eugn84m1">
            <w:r>
              <w:rPr>
                <w:rFonts w:ascii="Arial" w:eastAsia="Arial" w:hAnsi="Arial" w:cs="Arial"/>
                <w:color w:val="000000"/>
              </w:rPr>
              <w:t>Purpose</w:t>
            </w:r>
          </w:hyperlink>
          <w:r>
            <w:rPr>
              <w:rFonts w:ascii="Arial" w:eastAsia="Arial" w:hAnsi="Arial" w:cs="Arial"/>
              <w:color w:val="000000"/>
            </w:rPr>
            <w:tab/>
          </w:r>
          <w:r>
            <w:fldChar w:fldCharType="begin"/>
          </w:r>
          <w:r>
            <w:instrText xml:space="preserve"> PAGEREF _n8z9eugn84m1 \h </w:instrText>
          </w:r>
          <w:r>
            <w:fldChar w:fldCharType="separate"/>
          </w:r>
          <w:r>
            <w:rPr>
              <w:rFonts w:ascii="Arial" w:eastAsia="Arial" w:hAnsi="Arial" w:cs="Arial"/>
              <w:color w:val="000000"/>
            </w:rPr>
            <w:t>3</w:t>
          </w:r>
          <w:r>
            <w:fldChar w:fldCharType="end"/>
          </w:r>
        </w:p>
        <w:p w14:paraId="00000018" w14:textId="77777777" w:rsidR="00A3614C" w:rsidRDefault="00E148A1">
          <w:pPr>
            <w:tabs>
              <w:tab w:val="right" w:pos="9637"/>
            </w:tabs>
            <w:spacing w:before="60"/>
            <w:ind w:left="360" w:firstLine="0"/>
            <w:rPr>
              <w:rFonts w:ascii="Arial" w:eastAsia="Arial" w:hAnsi="Arial" w:cs="Arial"/>
              <w:color w:val="000000"/>
            </w:rPr>
          </w:pPr>
          <w:hyperlink w:anchor="_aruzoj9pwea6">
            <w:r>
              <w:rPr>
                <w:rFonts w:ascii="Arial" w:eastAsia="Arial" w:hAnsi="Arial" w:cs="Arial"/>
                <w:color w:val="000000"/>
              </w:rPr>
              <w:t>Scope</w:t>
            </w:r>
          </w:hyperlink>
          <w:r>
            <w:rPr>
              <w:rFonts w:ascii="Arial" w:eastAsia="Arial" w:hAnsi="Arial" w:cs="Arial"/>
              <w:color w:val="000000"/>
            </w:rPr>
            <w:tab/>
          </w:r>
          <w:r>
            <w:fldChar w:fldCharType="begin"/>
          </w:r>
          <w:r>
            <w:instrText xml:space="preserve"> PAGEREF _aruzoj9pwea6 \h </w:instrText>
          </w:r>
          <w:r>
            <w:fldChar w:fldCharType="separate"/>
          </w:r>
          <w:r>
            <w:rPr>
              <w:rFonts w:ascii="Arial" w:eastAsia="Arial" w:hAnsi="Arial" w:cs="Arial"/>
              <w:color w:val="000000"/>
            </w:rPr>
            <w:t>3</w:t>
          </w:r>
          <w:r>
            <w:fldChar w:fldCharType="end"/>
          </w:r>
        </w:p>
        <w:p w14:paraId="00000019" w14:textId="77777777" w:rsidR="00A3614C" w:rsidRDefault="00E148A1">
          <w:pPr>
            <w:tabs>
              <w:tab w:val="right" w:pos="9637"/>
            </w:tabs>
            <w:spacing w:before="60"/>
            <w:ind w:left="360" w:firstLine="0"/>
            <w:rPr>
              <w:rFonts w:ascii="Arial" w:eastAsia="Arial" w:hAnsi="Arial" w:cs="Arial"/>
              <w:color w:val="000000"/>
            </w:rPr>
          </w:pPr>
          <w:hyperlink w:anchor="_zccnkmmcrp5k">
            <w:r>
              <w:rPr>
                <w:rFonts w:ascii="Arial" w:eastAsia="Arial" w:hAnsi="Arial" w:cs="Arial"/>
                <w:color w:val="000000"/>
              </w:rPr>
              <w:t>Risks</w:t>
            </w:r>
          </w:hyperlink>
          <w:r>
            <w:rPr>
              <w:rFonts w:ascii="Arial" w:eastAsia="Arial" w:hAnsi="Arial" w:cs="Arial"/>
              <w:color w:val="000000"/>
            </w:rPr>
            <w:tab/>
          </w:r>
          <w:r>
            <w:fldChar w:fldCharType="begin"/>
          </w:r>
          <w:r>
            <w:instrText xml:space="preserve"> PAGEREF _zccnkmmcrp5k \h </w:instrText>
          </w:r>
          <w:r>
            <w:fldChar w:fldCharType="separate"/>
          </w:r>
          <w:r>
            <w:rPr>
              <w:rFonts w:ascii="Arial" w:eastAsia="Arial" w:hAnsi="Arial" w:cs="Arial"/>
              <w:color w:val="000000"/>
            </w:rPr>
            <w:t>3</w:t>
          </w:r>
          <w:r>
            <w:fldChar w:fldCharType="end"/>
          </w:r>
        </w:p>
        <w:p w14:paraId="0000001A" w14:textId="77777777" w:rsidR="00A3614C" w:rsidRDefault="00E148A1">
          <w:pPr>
            <w:tabs>
              <w:tab w:val="right" w:pos="9637"/>
            </w:tabs>
            <w:spacing w:before="200"/>
            <w:ind w:left="0" w:firstLine="0"/>
            <w:rPr>
              <w:rFonts w:ascii="Arial" w:eastAsia="Arial" w:hAnsi="Arial" w:cs="Arial"/>
              <w:b/>
              <w:color w:val="000000"/>
            </w:rPr>
          </w:pPr>
          <w:hyperlink w:anchor="_2ik8y0y5q8jq">
            <w:r>
              <w:rPr>
                <w:rFonts w:ascii="Arial" w:eastAsia="Arial" w:hAnsi="Arial" w:cs="Arial"/>
                <w:b/>
                <w:color w:val="000000"/>
              </w:rPr>
              <w:t>Physical Access</w:t>
            </w:r>
          </w:hyperlink>
          <w:r>
            <w:rPr>
              <w:rFonts w:ascii="Arial" w:eastAsia="Arial" w:hAnsi="Arial" w:cs="Arial"/>
              <w:b/>
              <w:color w:val="000000"/>
            </w:rPr>
            <w:tab/>
          </w:r>
          <w:r>
            <w:fldChar w:fldCharType="begin"/>
          </w:r>
          <w:r>
            <w:instrText xml:space="preserve"> </w:instrText>
          </w:r>
          <w:r>
            <w:instrText xml:space="preserve">PAGEREF _2ik8y0y5q8jq \h </w:instrText>
          </w:r>
          <w:r>
            <w:fldChar w:fldCharType="separate"/>
          </w:r>
          <w:r>
            <w:rPr>
              <w:rFonts w:ascii="Arial" w:eastAsia="Arial" w:hAnsi="Arial" w:cs="Arial"/>
              <w:b/>
              <w:color w:val="000000"/>
            </w:rPr>
            <w:t>3</w:t>
          </w:r>
          <w:r>
            <w:fldChar w:fldCharType="end"/>
          </w:r>
        </w:p>
        <w:p w14:paraId="0000001B" w14:textId="77777777" w:rsidR="00A3614C" w:rsidRDefault="00E148A1">
          <w:pPr>
            <w:tabs>
              <w:tab w:val="right" w:pos="9637"/>
            </w:tabs>
            <w:spacing w:before="200"/>
            <w:ind w:left="0" w:firstLine="0"/>
            <w:rPr>
              <w:rFonts w:ascii="Arial" w:eastAsia="Arial" w:hAnsi="Arial" w:cs="Arial"/>
              <w:b/>
              <w:color w:val="000000"/>
            </w:rPr>
          </w:pPr>
          <w:hyperlink w:anchor="_yl349ssd5vln">
            <w:r>
              <w:rPr>
                <w:rFonts w:ascii="Arial" w:eastAsia="Arial" w:hAnsi="Arial" w:cs="Arial"/>
                <w:b/>
                <w:color w:val="000000"/>
              </w:rPr>
              <w:t>Physical Access Buildings</w:t>
            </w:r>
          </w:hyperlink>
          <w:r>
            <w:rPr>
              <w:rFonts w:ascii="Arial" w:eastAsia="Arial" w:hAnsi="Arial" w:cs="Arial"/>
              <w:b/>
              <w:color w:val="000000"/>
            </w:rPr>
            <w:tab/>
          </w:r>
          <w:r>
            <w:fldChar w:fldCharType="begin"/>
          </w:r>
          <w:r>
            <w:instrText xml:space="preserve"> PAGEREF _yl349ssd5vln \h </w:instrText>
          </w:r>
          <w:r>
            <w:fldChar w:fldCharType="separate"/>
          </w:r>
          <w:r>
            <w:rPr>
              <w:rFonts w:ascii="Arial" w:eastAsia="Arial" w:hAnsi="Arial" w:cs="Arial"/>
              <w:b/>
              <w:color w:val="000000"/>
            </w:rPr>
            <w:t>4</w:t>
          </w:r>
          <w:r>
            <w:fldChar w:fldCharType="end"/>
          </w:r>
        </w:p>
        <w:p w14:paraId="0000001C" w14:textId="77777777" w:rsidR="00A3614C" w:rsidRDefault="00E148A1">
          <w:pPr>
            <w:tabs>
              <w:tab w:val="right" w:pos="9637"/>
            </w:tabs>
            <w:spacing w:before="200"/>
            <w:ind w:left="0" w:firstLine="0"/>
            <w:rPr>
              <w:rFonts w:ascii="Arial" w:eastAsia="Arial" w:hAnsi="Arial" w:cs="Arial"/>
              <w:b/>
              <w:color w:val="000000"/>
            </w:rPr>
          </w:pPr>
          <w:hyperlink w:anchor="_hzzdi4vfow3">
            <w:r>
              <w:rPr>
                <w:rFonts w:ascii="Arial" w:eastAsia="Arial" w:hAnsi="Arial" w:cs="Arial"/>
                <w:b/>
                <w:color w:val="000000"/>
              </w:rPr>
              <w:t>Passwords</w:t>
            </w:r>
          </w:hyperlink>
          <w:r>
            <w:rPr>
              <w:rFonts w:ascii="Arial" w:eastAsia="Arial" w:hAnsi="Arial" w:cs="Arial"/>
              <w:b/>
              <w:color w:val="000000"/>
            </w:rPr>
            <w:tab/>
          </w:r>
          <w:r>
            <w:fldChar w:fldCharType="begin"/>
          </w:r>
          <w:r>
            <w:instrText xml:space="preserve"> PAGEREF _hzzdi4vfow3 \h </w:instrText>
          </w:r>
          <w:r>
            <w:fldChar w:fldCharType="separate"/>
          </w:r>
          <w:r>
            <w:rPr>
              <w:rFonts w:ascii="Arial" w:eastAsia="Arial" w:hAnsi="Arial" w:cs="Arial"/>
              <w:b/>
              <w:color w:val="000000"/>
            </w:rPr>
            <w:t>4</w:t>
          </w:r>
          <w:r>
            <w:fldChar w:fldCharType="end"/>
          </w:r>
        </w:p>
        <w:p w14:paraId="0000001D" w14:textId="77777777" w:rsidR="00A3614C" w:rsidRDefault="00E148A1">
          <w:pPr>
            <w:tabs>
              <w:tab w:val="right" w:pos="9637"/>
            </w:tabs>
            <w:spacing w:before="60"/>
            <w:ind w:left="360" w:firstLine="0"/>
            <w:rPr>
              <w:rFonts w:ascii="Arial" w:eastAsia="Arial" w:hAnsi="Arial" w:cs="Arial"/>
              <w:color w:val="000000"/>
            </w:rPr>
          </w:pPr>
          <w:hyperlink w:anchor="_y9ekumf1vab8">
            <w:r>
              <w:rPr>
                <w:rFonts w:ascii="Arial" w:eastAsia="Arial" w:hAnsi="Arial" w:cs="Arial"/>
                <w:color w:val="000000"/>
              </w:rPr>
              <w:t>Choosing Passwords</w:t>
            </w:r>
          </w:hyperlink>
          <w:r>
            <w:rPr>
              <w:rFonts w:ascii="Arial" w:eastAsia="Arial" w:hAnsi="Arial" w:cs="Arial"/>
              <w:color w:val="000000"/>
            </w:rPr>
            <w:tab/>
          </w:r>
          <w:r>
            <w:fldChar w:fldCharType="begin"/>
          </w:r>
          <w:r>
            <w:instrText xml:space="preserve"> PAGEREF _y9ekumf1vab8 \h </w:instrText>
          </w:r>
          <w:r>
            <w:fldChar w:fldCharType="separate"/>
          </w:r>
          <w:r>
            <w:rPr>
              <w:rFonts w:ascii="Arial" w:eastAsia="Arial" w:hAnsi="Arial" w:cs="Arial"/>
              <w:color w:val="000000"/>
            </w:rPr>
            <w:t>4</w:t>
          </w:r>
          <w:r>
            <w:fldChar w:fldCharType="end"/>
          </w:r>
        </w:p>
        <w:p w14:paraId="0000001E" w14:textId="77777777" w:rsidR="00A3614C" w:rsidRDefault="00E148A1">
          <w:pPr>
            <w:tabs>
              <w:tab w:val="right" w:pos="9637"/>
            </w:tabs>
            <w:spacing w:before="60"/>
            <w:ind w:left="360" w:firstLine="0"/>
            <w:rPr>
              <w:rFonts w:ascii="Arial" w:eastAsia="Arial" w:hAnsi="Arial" w:cs="Arial"/>
              <w:color w:val="000000"/>
            </w:rPr>
          </w:pPr>
          <w:hyperlink w:anchor="_ojblf9pgr7p">
            <w:r>
              <w:rPr>
                <w:rFonts w:ascii="Arial" w:eastAsia="Arial" w:hAnsi="Arial" w:cs="Arial"/>
                <w:color w:val="000000"/>
              </w:rPr>
              <w:t>Defining ‘weak’ and ‘strong’ passwords</w:t>
            </w:r>
          </w:hyperlink>
          <w:r>
            <w:rPr>
              <w:rFonts w:ascii="Arial" w:eastAsia="Arial" w:hAnsi="Arial" w:cs="Arial"/>
              <w:color w:val="000000"/>
            </w:rPr>
            <w:tab/>
          </w:r>
          <w:r>
            <w:fldChar w:fldCharType="begin"/>
          </w:r>
          <w:r>
            <w:instrText xml:space="preserve"> PAGEREF _ojblf9pgr7p \h </w:instrText>
          </w:r>
          <w:r>
            <w:fldChar w:fldCharType="separate"/>
          </w:r>
          <w:r>
            <w:rPr>
              <w:rFonts w:ascii="Arial" w:eastAsia="Arial" w:hAnsi="Arial" w:cs="Arial"/>
              <w:color w:val="000000"/>
            </w:rPr>
            <w:t>4</w:t>
          </w:r>
          <w:r>
            <w:fldChar w:fldCharType="end"/>
          </w:r>
        </w:p>
        <w:p w14:paraId="0000001F" w14:textId="77777777" w:rsidR="00A3614C" w:rsidRDefault="00E148A1">
          <w:pPr>
            <w:tabs>
              <w:tab w:val="right" w:pos="9637"/>
            </w:tabs>
            <w:spacing w:before="60"/>
            <w:ind w:left="360" w:firstLine="0"/>
            <w:rPr>
              <w:rFonts w:ascii="Arial" w:eastAsia="Arial" w:hAnsi="Arial" w:cs="Arial"/>
              <w:color w:val="000000"/>
            </w:rPr>
          </w:pPr>
          <w:hyperlink w:anchor="_eak6i8digov8">
            <w:r>
              <w:rPr>
                <w:rFonts w:ascii="Arial" w:eastAsia="Arial" w:hAnsi="Arial" w:cs="Arial"/>
                <w:color w:val="000000"/>
              </w:rPr>
              <w:t>Storing Passwords</w:t>
            </w:r>
          </w:hyperlink>
          <w:r>
            <w:rPr>
              <w:rFonts w:ascii="Arial" w:eastAsia="Arial" w:hAnsi="Arial" w:cs="Arial"/>
              <w:color w:val="000000"/>
            </w:rPr>
            <w:tab/>
          </w:r>
          <w:r>
            <w:fldChar w:fldCharType="begin"/>
          </w:r>
          <w:r>
            <w:instrText xml:space="preserve"> PAGEREF _eak6i8digov8 \h </w:instrText>
          </w:r>
          <w:r>
            <w:fldChar w:fldCharType="separate"/>
          </w:r>
          <w:r>
            <w:rPr>
              <w:rFonts w:ascii="Arial" w:eastAsia="Arial" w:hAnsi="Arial" w:cs="Arial"/>
              <w:color w:val="000000"/>
            </w:rPr>
            <w:t>5</w:t>
          </w:r>
          <w:r>
            <w:fldChar w:fldCharType="end"/>
          </w:r>
        </w:p>
        <w:p w14:paraId="00000020" w14:textId="77777777" w:rsidR="00A3614C" w:rsidRDefault="00E148A1">
          <w:pPr>
            <w:tabs>
              <w:tab w:val="right" w:pos="9637"/>
            </w:tabs>
            <w:spacing w:before="60"/>
            <w:ind w:left="360" w:firstLine="0"/>
            <w:rPr>
              <w:rFonts w:ascii="Arial" w:eastAsia="Arial" w:hAnsi="Arial" w:cs="Arial"/>
              <w:color w:val="000000"/>
            </w:rPr>
          </w:pPr>
          <w:hyperlink w:anchor="_esdxv2eyecyb">
            <w:r>
              <w:rPr>
                <w:rFonts w:ascii="Arial" w:eastAsia="Arial" w:hAnsi="Arial" w:cs="Arial"/>
                <w:color w:val="000000"/>
              </w:rPr>
              <w:t>Protecting Passwords</w:t>
            </w:r>
          </w:hyperlink>
          <w:r>
            <w:rPr>
              <w:rFonts w:ascii="Arial" w:eastAsia="Arial" w:hAnsi="Arial" w:cs="Arial"/>
              <w:color w:val="000000"/>
            </w:rPr>
            <w:tab/>
          </w:r>
          <w:r>
            <w:fldChar w:fldCharType="begin"/>
          </w:r>
          <w:r>
            <w:instrText xml:space="preserve"> PAGEREF _esdxv2eyecyb \h </w:instrText>
          </w:r>
          <w:r>
            <w:fldChar w:fldCharType="separate"/>
          </w:r>
          <w:r>
            <w:rPr>
              <w:rFonts w:ascii="Arial" w:eastAsia="Arial" w:hAnsi="Arial" w:cs="Arial"/>
              <w:color w:val="000000"/>
            </w:rPr>
            <w:t>5</w:t>
          </w:r>
          <w:r>
            <w:fldChar w:fldCharType="end"/>
          </w:r>
        </w:p>
        <w:p w14:paraId="00000021" w14:textId="77777777" w:rsidR="00A3614C" w:rsidRDefault="00E148A1">
          <w:pPr>
            <w:tabs>
              <w:tab w:val="right" w:pos="9637"/>
            </w:tabs>
            <w:spacing w:before="60"/>
            <w:ind w:left="360" w:firstLine="0"/>
            <w:rPr>
              <w:rFonts w:ascii="Arial" w:eastAsia="Arial" w:hAnsi="Arial" w:cs="Arial"/>
              <w:color w:val="000000"/>
            </w:rPr>
          </w:pPr>
          <w:hyperlink w:anchor="_9klxgjgqees5">
            <w:r>
              <w:rPr>
                <w:rFonts w:ascii="Arial" w:eastAsia="Arial" w:hAnsi="Arial" w:cs="Arial"/>
                <w:color w:val="000000"/>
              </w:rPr>
              <w:t>Changing Passwords</w:t>
            </w:r>
          </w:hyperlink>
          <w:r>
            <w:rPr>
              <w:rFonts w:ascii="Arial" w:eastAsia="Arial" w:hAnsi="Arial" w:cs="Arial"/>
              <w:color w:val="000000"/>
            </w:rPr>
            <w:tab/>
          </w:r>
          <w:r>
            <w:fldChar w:fldCharType="begin"/>
          </w:r>
          <w:r>
            <w:instrText xml:space="preserve"> PAGEREF _9klxgjgqees5 \h </w:instrText>
          </w:r>
          <w:r>
            <w:fldChar w:fldCharType="separate"/>
          </w:r>
          <w:r>
            <w:rPr>
              <w:rFonts w:ascii="Arial" w:eastAsia="Arial" w:hAnsi="Arial" w:cs="Arial"/>
              <w:color w:val="000000"/>
            </w:rPr>
            <w:t>5</w:t>
          </w:r>
          <w:r>
            <w:fldChar w:fldCharType="end"/>
          </w:r>
        </w:p>
        <w:p w14:paraId="00000022" w14:textId="77777777" w:rsidR="00A3614C" w:rsidRDefault="00E148A1">
          <w:pPr>
            <w:tabs>
              <w:tab w:val="right" w:pos="9637"/>
            </w:tabs>
            <w:spacing w:before="60"/>
            <w:ind w:left="360" w:firstLine="0"/>
            <w:rPr>
              <w:rFonts w:ascii="Arial" w:eastAsia="Arial" w:hAnsi="Arial" w:cs="Arial"/>
              <w:color w:val="000000"/>
            </w:rPr>
          </w:pPr>
          <w:hyperlink w:anchor="_g4tvdn77qnfn">
            <w:r>
              <w:rPr>
                <w:rFonts w:ascii="Arial" w:eastAsia="Arial" w:hAnsi="Arial" w:cs="Arial"/>
                <w:color w:val="000000"/>
              </w:rPr>
              <w:t>Team Member Access</w:t>
            </w:r>
          </w:hyperlink>
          <w:r>
            <w:rPr>
              <w:rFonts w:ascii="Arial" w:eastAsia="Arial" w:hAnsi="Arial" w:cs="Arial"/>
              <w:color w:val="000000"/>
            </w:rPr>
            <w:tab/>
          </w:r>
          <w:r>
            <w:fldChar w:fldCharType="begin"/>
          </w:r>
          <w:r>
            <w:instrText xml:space="preserve"> PAGEREF _g4tvdn77qnfn \h </w:instrText>
          </w:r>
          <w:r>
            <w:fldChar w:fldCharType="separate"/>
          </w:r>
          <w:r>
            <w:rPr>
              <w:rFonts w:ascii="Arial" w:eastAsia="Arial" w:hAnsi="Arial" w:cs="Arial"/>
              <w:color w:val="000000"/>
            </w:rPr>
            <w:t>5</w:t>
          </w:r>
          <w:r>
            <w:fldChar w:fldCharType="end"/>
          </w:r>
        </w:p>
        <w:p w14:paraId="00000023" w14:textId="77777777" w:rsidR="00A3614C" w:rsidRDefault="00E148A1">
          <w:pPr>
            <w:tabs>
              <w:tab w:val="right" w:pos="9637"/>
            </w:tabs>
            <w:spacing w:before="60"/>
            <w:ind w:left="360" w:firstLine="0"/>
            <w:rPr>
              <w:rFonts w:ascii="Arial" w:eastAsia="Arial" w:hAnsi="Arial" w:cs="Arial"/>
              <w:color w:val="000000"/>
            </w:rPr>
          </w:pPr>
          <w:hyperlink w:anchor="_itn2ljxpdok4">
            <w:r>
              <w:rPr>
                <w:rFonts w:ascii="Arial" w:eastAsia="Arial" w:hAnsi="Arial" w:cs="Arial"/>
                <w:color w:val="000000"/>
              </w:rPr>
              <w:t>User Access Management</w:t>
            </w:r>
          </w:hyperlink>
          <w:r>
            <w:rPr>
              <w:rFonts w:ascii="Arial" w:eastAsia="Arial" w:hAnsi="Arial" w:cs="Arial"/>
              <w:color w:val="000000"/>
            </w:rPr>
            <w:tab/>
          </w:r>
          <w:r>
            <w:fldChar w:fldCharType="begin"/>
          </w:r>
          <w:r>
            <w:instrText xml:space="preserve"> PAGEREF _itn2ljxpdok4 \h </w:instrText>
          </w:r>
          <w:r>
            <w:fldChar w:fldCharType="separate"/>
          </w:r>
          <w:r>
            <w:rPr>
              <w:rFonts w:ascii="Arial" w:eastAsia="Arial" w:hAnsi="Arial" w:cs="Arial"/>
              <w:color w:val="000000"/>
            </w:rPr>
            <w:t>5</w:t>
          </w:r>
          <w:r>
            <w:fldChar w:fldCharType="end"/>
          </w:r>
        </w:p>
        <w:p w14:paraId="00000024" w14:textId="77777777" w:rsidR="00A3614C" w:rsidRDefault="00E148A1">
          <w:pPr>
            <w:tabs>
              <w:tab w:val="right" w:pos="9637"/>
            </w:tabs>
            <w:spacing w:before="200"/>
            <w:ind w:left="0" w:firstLine="0"/>
            <w:rPr>
              <w:rFonts w:ascii="Arial" w:eastAsia="Arial" w:hAnsi="Arial" w:cs="Arial"/>
              <w:b/>
              <w:color w:val="000000"/>
            </w:rPr>
          </w:pPr>
          <w:hyperlink w:anchor="_t8ve8omo2lw0">
            <w:r>
              <w:rPr>
                <w:rFonts w:ascii="Arial" w:eastAsia="Arial" w:hAnsi="Arial" w:cs="Arial"/>
                <w:b/>
                <w:color w:val="000000"/>
              </w:rPr>
              <w:t>User Registration</w:t>
            </w:r>
          </w:hyperlink>
          <w:r>
            <w:rPr>
              <w:rFonts w:ascii="Arial" w:eastAsia="Arial" w:hAnsi="Arial" w:cs="Arial"/>
              <w:b/>
              <w:color w:val="000000"/>
            </w:rPr>
            <w:tab/>
          </w:r>
          <w:r>
            <w:fldChar w:fldCharType="begin"/>
          </w:r>
          <w:r>
            <w:instrText xml:space="preserve"> PAGEREF _t8ve8omo2lw0 \h </w:instrText>
          </w:r>
          <w:r>
            <w:fldChar w:fldCharType="separate"/>
          </w:r>
          <w:r>
            <w:rPr>
              <w:rFonts w:ascii="Arial" w:eastAsia="Arial" w:hAnsi="Arial" w:cs="Arial"/>
              <w:b/>
              <w:color w:val="000000"/>
            </w:rPr>
            <w:t>5</w:t>
          </w:r>
          <w:r>
            <w:fldChar w:fldCharType="end"/>
          </w:r>
        </w:p>
        <w:p w14:paraId="00000025" w14:textId="77777777" w:rsidR="00A3614C" w:rsidRDefault="00E148A1">
          <w:pPr>
            <w:tabs>
              <w:tab w:val="right" w:pos="9637"/>
            </w:tabs>
            <w:spacing w:before="200"/>
            <w:ind w:left="0" w:firstLine="0"/>
            <w:rPr>
              <w:rFonts w:ascii="Arial" w:eastAsia="Arial" w:hAnsi="Arial" w:cs="Arial"/>
              <w:b/>
              <w:color w:val="000000"/>
            </w:rPr>
          </w:pPr>
          <w:hyperlink w:anchor="_mrvm5hu4t8ot">
            <w:r>
              <w:rPr>
                <w:rFonts w:ascii="Arial" w:eastAsia="Arial" w:hAnsi="Arial" w:cs="Arial"/>
                <w:b/>
                <w:color w:val="000000"/>
              </w:rPr>
              <w:t xml:space="preserve">User </w:t>
            </w:r>
            <w:r>
              <w:rPr>
                <w:rFonts w:ascii="Arial" w:eastAsia="Arial" w:hAnsi="Arial" w:cs="Arial"/>
                <w:b/>
                <w:color w:val="000000"/>
              </w:rPr>
              <w:t>Responsibility</w:t>
            </w:r>
          </w:hyperlink>
          <w:r>
            <w:rPr>
              <w:rFonts w:ascii="Arial" w:eastAsia="Arial" w:hAnsi="Arial" w:cs="Arial"/>
              <w:b/>
              <w:color w:val="000000"/>
            </w:rPr>
            <w:tab/>
          </w:r>
          <w:r>
            <w:fldChar w:fldCharType="begin"/>
          </w:r>
          <w:r>
            <w:instrText xml:space="preserve"> PAGEREF _mrvm5hu4t8ot \h </w:instrText>
          </w:r>
          <w:r>
            <w:fldChar w:fldCharType="separate"/>
          </w:r>
          <w:r>
            <w:rPr>
              <w:rFonts w:ascii="Arial" w:eastAsia="Arial" w:hAnsi="Arial" w:cs="Arial"/>
              <w:b/>
              <w:color w:val="000000"/>
            </w:rPr>
            <w:t>6</w:t>
          </w:r>
          <w:r>
            <w:fldChar w:fldCharType="end"/>
          </w:r>
        </w:p>
        <w:p w14:paraId="00000026" w14:textId="77777777" w:rsidR="00A3614C" w:rsidRDefault="00E148A1">
          <w:pPr>
            <w:tabs>
              <w:tab w:val="right" w:pos="9637"/>
            </w:tabs>
            <w:spacing w:before="200"/>
            <w:ind w:left="0" w:firstLine="0"/>
            <w:rPr>
              <w:rFonts w:ascii="Arial" w:eastAsia="Arial" w:hAnsi="Arial" w:cs="Arial"/>
              <w:b/>
              <w:color w:val="000000"/>
            </w:rPr>
          </w:pPr>
          <w:hyperlink w:anchor="_8egbmwb0lxth">
            <w:r>
              <w:rPr>
                <w:rFonts w:ascii="Arial" w:eastAsia="Arial" w:hAnsi="Arial" w:cs="Arial"/>
                <w:b/>
                <w:color w:val="000000"/>
              </w:rPr>
              <w:t>Remote Working</w:t>
            </w:r>
          </w:hyperlink>
          <w:r>
            <w:rPr>
              <w:rFonts w:ascii="Arial" w:eastAsia="Arial" w:hAnsi="Arial" w:cs="Arial"/>
              <w:b/>
              <w:color w:val="000000"/>
            </w:rPr>
            <w:tab/>
          </w:r>
          <w:r>
            <w:fldChar w:fldCharType="begin"/>
          </w:r>
          <w:r>
            <w:instrText xml:space="preserve"> PAGEREF _8egbmwb0lxth \h </w:instrText>
          </w:r>
          <w:r>
            <w:fldChar w:fldCharType="separate"/>
          </w:r>
          <w:r>
            <w:rPr>
              <w:rFonts w:ascii="Arial" w:eastAsia="Arial" w:hAnsi="Arial" w:cs="Arial"/>
              <w:b/>
              <w:color w:val="000000"/>
            </w:rPr>
            <w:t>6</w:t>
          </w:r>
          <w:r>
            <w:fldChar w:fldCharType="end"/>
          </w:r>
        </w:p>
        <w:p w14:paraId="00000027" w14:textId="77777777" w:rsidR="00A3614C" w:rsidRDefault="00E148A1">
          <w:pPr>
            <w:tabs>
              <w:tab w:val="right" w:pos="9637"/>
            </w:tabs>
            <w:spacing w:before="200"/>
            <w:ind w:left="0" w:firstLine="0"/>
            <w:rPr>
              <w:rFonts w:ascii="Arial" w:eastAsia="Arial" w:hAnsi="Arial" w:cs="Arial"/>
              <w:b/>
              <w:color w:val="000000"/>
            </w:rPr>
          </w:pPr>
          <w:hyperlink w:anchor="_fi8rwaabri03">
            <w:r>
              <w:rPr>
                <w:rFonts w:ascii="Arial" w:eastAsia="Arial" w:hAnsi="Arial" w:cs="Arial"/>
                <w:b/>
                <w:color w:val="000000"/>
              </w:rPr>
              <w:t>Network Access Control</w:t>
            </w:r>
          </w:hyperlink>
          <w:r>
            <w:rPr>
              <w:rFonts w:ascii="Arial" w:eastAsia="Arial" w:hAnsi="Arial" w:cs="Arial"/>
              <w:b/>
              <w:color w:val="000000"/>
            </w:rPr>
            <w:tab/>
          </w:r>
          <w:r>
            <w:fldChar w:fldCharType="begin"/>
          </w:r>
          <w:r>
            <w:instrText xml:space="preserve"> PAGEREF _fi8rwaabri03 \h </w:instrText>
          </w:r>
          <w:r>
            <w:fldChar w:fldCharType="separate"/>
          </w:r>
          <w:r>
            <w:rPr>
              <w:rFonts w:ascii="Arial" w:eastAsia="Arial" w:hAnsi="Arial" w:cs="Arial"/>
              <w:b/>
              <w:color w:val="000000"/>
            </w:rPr>
            <w:t>6</w:t>
          </w:r>
          <w:r>
            <w:fldChar w:fldCharType="end"/>
          </w:r>
        </w:p>
        <w:p w14:paraId="00000028" w14:textId="77777777" w:rsidR="00A3614C" w:rsidRDefault="00E148A1">
          <w:pPr>
            <w:tabs>
              <w:tab w:val="right" w:pos="9637"/>
            </w:tabs>
            <w:spacing w:before="60"/>
            <w:ind w:left="360" w:firstLine="0"/>
            <w:rPr>
              <w:rFonts w:ascii="Arial" w:eastAsia="Arial" w:hAnsi="Arial" w:cs="Arial"/>
              <w:color w:val="000000"/>
            </w:rPr>
          </w:pPr>
          <w:hyperlink w:anchor="_kexcnaygmop0">
            <w:r>
              <w:rPr>
                <w:rFonts w:ascii="Arial" w:eastAsia="Arial" w:hAnsi="Arial" w:cs="Arial"/>
                <w:color w:val="000000"/>
              </w:rPr>
              <w:t>User Authentication for External Connections</w:t>
            </w:r>
          </w:hyperlink>
          <w:r>
            <w:rPr>
              <w:rFonts w:ascii="Arial" w:eastAsia="Arial" w:hAnsi="Arial" w:cs="Arial"/>
              <w:color w:val="000000"/>
            </w:rPr>
            <w:tab/>
          </w:r>
          <w:r>
            <w:fldChar w:fldCharType="begin"/>
          </w:r>
          <w:r>
            <w:instrText xml:space="preserve"> PAGEREF _kexcnaygmop0 \h </w:instrText>
          </w:r>
          <w:r>
            <w:fldChar w:fldCharType="separate"/>
          </w:r>
          <w:r>
            <w:rPr>
              <w:rFonts w:ascii="Arial" w:eastAsia="Arial" w:hAnsi="Arial" w:cs="Arial"/>
              <w:color w:val="000000"/>
            </w:rPr>
            <w:t>6</w:t>
          </w:r>
          <w:r>
            <w:fldChar w:fldCharType="end"/>
          </w:r>
        </w:p>
        <w:p w14:paraId="00000029" w14:textId="77777777" w:rsidR="00A3614C" w:rsidRDefault="00E148A1">
          <w:pPr>
            <w:tabs>
              <w:tab w:val="right" w:pos="9637"/>
            </w:tabs>
            <w:spacing w:before="60"/>
            <w:ind w:left="360" w:firstLine="0"/>
            <w:rPr>
              <w:rFonts w:ascii="Arial" w:eastAsia="Arial" w:hAnsi="Arial" w:cs="Arial"/>
              <w:color w:val="000000"/>
            </w:rPr>
          </w:pPr>
          <w:hyperlink w:anchor="_r65bsn441dxl">
            <w:r>
              <w:rPr>
                <w:rFonts w:ascii="Arial" w:eastAsia="Arial" w:hAnsi="Arial" w:cs="Arial"/>
                <w:color w:val="000000"/>
              </w:rPr>
              <w:t>Operating System Access Control</w:t>
            </w:r>
          </w:hyperlink>
          <w:r>
            <w:rPr>
              <w:rFonts w:ascii="Arial" w:eastAsia="Arial" w:hAnsi="Arial" w:cs="Arial"/>
              <w:color w:val="000000"/>
            </w:rPr>
            <w:tab/>
          </w:r>
          <w:r>
            <w:fldChar w:fldCharType="begin"/>
          </w:r>
          <w:r>
            <w:instrText xml:space="preserve"> PAGEREF _r65bsn441dxl \h </w:instrText>
          </w:r>
          <w:r>
            <w:fldChar w:fldCharType="separate"/>
          </w:r>
          <w:r>
            <w:rPr>
              <w:rFonts w:ascii="Arial" w:eastAsia="Arial" w:hAnsi="Arial" w:cs="Arial"/>
              <w:color w:val="000000"/>
            </w:rPr>
            <w:t>6</w:t>
          </w:r>
          <w:r>
            <w:fldChar w:fldCharType="end"/>
          </w:r>
        </w:p>
        <w:p w14:paraId="0000002A" w14:textId="77777777" w:rsidR="00A3614C" w:rsidRDefault="00E148A1">
          <w:pPr>
            <w:tabs>
              <w:tab w:val="right" w:pos="9637"/>
            </w:tabs>
            <w:spacing w:before="60"/>
            <w:ind w:left="360" w:firstLine="0"/>
            <w:rPr>
              <w:rFonts w:ascii="Arial" w:eastAsia="Arial" w:hAnsi="Arial" w:cs="Arial"/>
              <w:b/>
              <w:color w:val="000000"/>
            </w:rPr>
          </w:pPr>
          <w:hyperlink w:anchor="_xtumsz7horp8">
            <w:r>
              <w:rPr>
                <w:rFonts w:ascii="Arial" w:eastAsia="Arial" w:hAnsi="Arial" w:cs="Arial"/>
                <w:b/>
                <w:color w:val="000000"/>
              </w:rPr>
              <w:t>Application and Information Access</w:t>
            </w:r>
          </w:hyperlink>
          <w:r>
            <w:rPr>
              <w:rFonts w:ascii="Arial" w:eastAsia="Arial" w:hAnsi="Arial" w:cs="Arial"/>
              <w:b/>
              <w:color w:val="000000"/>
            </w:rPr>
            <w:tab/>
          </w:r>
          <w:r>
            <w:fldChar w:fldCharType="begin"/>
          </w:r>
          <w:r>
            <w:instrText xml:space="preserve"> PAGEREF _xtumsz7horp8 \h </w:instrText>
          </w:r>
          <w:r>
            <w:fldChar w:fldCharType="separate"/>
          </w:r>
          <w:r>
            <w:rPr>
              <w:rFonts w:ascii="Arial" w:eastAsia="Arial" w:hAnsi="Arial" w:cs="Arial"/>
              <w:b/>
              <w:color w:val="000000"/>
            </w:rPr>
            <w:t>7</w:t>
          </w:r>
          <w:r>
            <w:fldChar w:fldCharType="end"/>
          </w:r>
        </w:p>
        <w:p w14:paraId="0000002B" w14:textId="77777777" w:rsidR="00A3614C" w:rsidRDefault="00E148A1">
          <w:pPr>
            <w:tabs>
              <w:tab w:val="right" w:pos="9637"/>
            </w:tabs>
            <w:spacing w:before="60"/>
            <w:ind w:left="360" w:firstLine="0"/>
            <w:rPr>
              <w:rFonts w:ascii="Arial" w:eastAsia="Arial" w:hAnsi="Arial" w:cs="Arial"/>
              <w:b/>
              <w:color w:val="000000"/>
            </w:rPr>
          </w:pPr>
          <w:hyperlink w:anchor="_htt7zd2n82q1">
            <w:r>
              <w:rPr>
                <w:rFonts w:ascii="Arial" w:eastAsia="Arial" w:hAnsi="Arial" w:cs="Arial"/>
                <w:b/>
                <w:color w:val="000000"/>
              </w:rPr>
              <w:t>Software Installation</w:t>
            </w:r>
          </w:hyperlink>
          <w:r>
            <w:rPr>
              <w:rFonts w:ascii="Arial" w:eastAsia="Arial" w:hAnsi="Arial" w:cs="Arial"/>
              <w:b/>
              <w:color w:val="000000"/>
            </w:rPr>
            <w:tab/>
          </w:r>
          <w:r>
            <w:fldChar w:fldCharType="begin"/>
          </w:r>
          <w:r>
            <w:instrText xml:space="preserve"> PAGEREF _htt7zd2n82q1 \h </w:instrText>
          </w:r>
          <w:r>
            <w:fldChar w:fldCharType="separate"/>
          </w:r>
          <w:r>
            <w:rPr>
              <w:rFonts w:ascii="Arial" w:eastAsia="Arial" w:hAnsi="Arial" w:cs="Arial"/>
              <w:b/>
              <w:color w:val="000000"/>
            </w:rPr>
            <w:t>7</w:t>
          </w:r>
          <w:r>
            <w:fldChar w:fldCharType="end"/>
          </w:r>
        </w:p>
        <w:p w14:paraId="0000002C" w14:textId="77777777" w:rsidR="00A3614C" w:rsidRDefault="00E148A1">
          <w:pPr>
            <w:tabs>
              <w:tab w:val="right" w:pos="9637"/>
            </w:tabs>
            <w:spacing w:before="60"/>
            <w:ind w:left="360" w:firstLine="0"/>
            <w:rPr>
              <w:rFonts w:ascii="Arial" w:eastAsia="Arial" w:hAnsi="Arial" w:cs="Arial"/>
              <w:b/>
              <w:color w:val="000000"/>
            </w:rPr>
          </w:pPr>
          <w:hyperlink w:anchor="_6hr73uxqvgt0">
            <w:r>
              <w:rPr>
                <w:rFonts w:ascii="Arial" w:eastAsia="Arial" w:hAnsi="Arial" w:cs="Arial"/>
                <w:b/>
                <w:color w:val="000000"/>
              </w:rPr>
              <w:t>Applying the Policy - Privilege Management</w:t>
            </w:r>
          </w:hyperlink>
          <w:r>
            <w:rPr>
              <w:rFonts w:ascii="Arial" w:eastAsia="Arial" w:hAnsi="Arial" w:cs="Arial"/>
              <w:b/>
              <w:color w:val="000000"/>
            </w:rPr>
            <w:tab/>
          </w:r>
          <w:r>
            <w:fldChar w:fldCharType="begin"/>
          </w:r>
          <w:r>
            <w:instrText xml:space="preserve"> PAGEREF _6hr73uxq</w:instrText>
          </w:r>
          <w:r>
            <w:instrText xml:space="preserve">vgt0 \h </w:instrText>
          </w:r>
          <w:r>
            <w:fldChar w:fldCharType="separate"/>
          </w:r>
          <w:r>
            <w:rPr>
              <w:rFonts w:ascii="Arial" w:eastAsia="Arial" w:hAnsi="Arial" w:cs="Arial"/>
              <w:b/>
              <w:color w:val="000000"/>
            </w:rPr>
            <w:t>7</w:t>
          </w:r>
          <w:r>
            <w:fldChar w:fldCharType="end"/>
          </w:r>
        </w:p>
        <w:p w14:paraId="0000002D" w14:textId="77777777" w:rsidR="00A3614C" w:rsidRDefault="00E148A1">
          <w:pPr>
            <w:tabs>
              <w:tab w:val="right" w:pos="9637"/>
            </w:tabs>
            <w:spacing w:before="200" w:after="80"/>
            <w:ind w:left="0" w:firstLine="0"/>
            <w:rPr>
              <w:rFonts w:ascii="Arial" w:eastAsia="Arial" w:hAnsi="Arial" w:cs="Arial"/>
              <w:b/>
              <w:color w:val="000000"/>
            </w:rPr>
          </w:pPr>
          <w:hyperlink w:anchor="_n9xbly1p1p4a">
            <w:r>
              <w:rPr>
                <w:rFonts w:ascii="Arial" w:eastAsia="Arial" w:hAnsi="Arial" w:cs="Arial"/>
                <w:b/>
                <w:color w:val="000000"/>
              </w:rPr>
              <w:t>Further Information</w:t>
            </w:r>
          </w:hyperlink>
          <w:r>
            <w:rPr>
              <w:rFonts w:ascii="Arial" w:eastAsia="Arial" w:hAnsi="Arial" w:cs="Arial"/>
              <w:b/>
              <w:color w:val="000000"/>
            </w:rPr>
            <w:tab/>
          </w:r>
          <w:r>
            <w:fldChar w:fldCharType="begin"/>
          </w:r>
          <w:r>
            <w:instrText xml:space="preserve"> PAGEREF _n9xbly1p1p4a \h </w:instrText>
          </w:r>
          <w:r>
            <w:fldChar w:fldCharType="separate"/>
          </w:r>
          <w:r>
            <w:rPr>
              <w:rFonts w:ascii="Arial" w:eastAsia="Arial" w:hAnsi="Arial" w:cs="Arial"/>
              <w:b/>
              <w:color w:val="000000"/>
            </w:rPr>
            <w:t>7</w:t>
          </w:r>
          <w:r>
            <w:fldChar w:fldCharType="end"/>
          </w:r>
          <w:r>
            <w:fldChar w:fldCharType="end"/>
          </w:r>
        </w:p>
      </w:sdtContent>
    </w:sdt>
    <w:p w14:paraId="0000002E" w14:textId="2853AEC9" w:rsidR="00A3614C" w:rsidRDefault="00E148A1">
      <w:pPr>
        <w:pStyle w:val="Heading1"/>
        <w:widowControl/>
        <w:spacing w:before="0" w:after="0"/>
      </w:pPr>
      <w:bookmarkStart w:id="3" w:name="_ddktu494q6k0" w:colFirst="0" w:colLast="0"/>
      <w:bookmarkEnd w:id="3"/>
      <w:r>
        <w:br w:type="page"/>
      </w:r>
    </w:p>
    <w:p w14:paraId="2D651A08" w14:textId="1AA4638D" w:rsidR="00683EF5" w:rsidRDefault="00683EF5" w:rsidP="00683EF5"/>
    <w:p w14:paraId="2F8BC601" w14:textId="2037ED88" w:rsidR="00683EF5" w:rsidRDefault="00683EF5" w:rsidP="00683EF5"/>
    <w:p w14:paraId="1CA033BB" w14:textId="48ED3EB0" w:rsidR="00683EF5" w:rsidRDefault="00683EF5" w:rsidP="00683EF5"/>
    <w:p w14:paraId="508AB0CA" w14:textId="73AD20D4" w:rsidR="00683EF5" w:rsidRDefault="00683EF5" w:rsidP="00683EF5"/>
    <w:p w14:paraId="53D150FD" w14:textId="77777777" w:rsidR="00683EF5" w:rsidRPr="00683EF5" w:rsidRDefault="00683EF5" w:rsidP="00683EF5"/>
    <w:p w14:paraId="0000002F" w14:textId="77777777" w:rsidR="00A3614C" w:rsidRDefault="00E148A1">
      <w:pPr>
        <w:pStyle w:val="Heading1"/>
        <w:numPr>
          <w:ilvl w:val="0"/>
          <w:numId w:val="7"/>
        </w:numPr>
        <w:spacing w:before="120" w:after="120"/>
        <w:rPr>
          <w:rFonts w:ascii="Arial" w:eastAsia="Arial" w:hAnsi="Arial" w:cs="Arial"/>
        </w:rPr>
      </w:pPr>
      <w:bookmarkStart w:id="4" w:name="_nxt8emo6azli" w:colFirst="0" w:colLast="0"/>
      <w:bookmarkEnd w:id="4"/>
      <w:r>
        <w:rPr>
          <w:rFonts w:ascii="Arial" w:eastAsia="Arial" w:hAnsi="Arial" w:cs="Arial"/>
        </w:rPr>
        <w:t>Introduction</w:t>
      </w:r>
    </w:p>
    <w:p w14:paraId="00000030" w14:textId="77777777" w:rsidR="00A3614C" w:rsidRDefault="00E148A1">
      <w:pPr>
        <w:numPr>
          <w:ilvl w:val="1"/>
          <w:numId w:val="7"/>
        </w:numPr>
        <w:rPr>
          <w:rFonts w:ascii="Arial" w:eastAsia="Arial" w:hAnsi="Arial" w:cs="Arial"/>
        </w:rPr>
      </w:pPr>
      <w:r>
        <w:rPr>
          <w:rFonts w:ascii="Arial" w:eastAsia="Arial" w:hAnsi="Arial" w:cs="Arial"/>
        </w:rPr>
        <w:t xml:space="preserve">Information security is the protection of information against accidental or malicious disclosure, </w:t>
      </w:r>
      <w:proofErr w:type="gramStart"/>
      <w:r>
        <w:rPr>
          <w:rFonts w:ascii="Arial" w:eastAsia="Arial" w:hAnsi="Arial" w:cs="Arial"/>
        </w:rPr>
        <w:t>modification</w:t>
      </w:r>
      <w:proofErr w:type="gramEnd"/>
      <w:r>
        <w:rPr>
          <w:rFonts w:ascii="Arial" w:eastAsia="Arial" w:hAnsi="Arial" w:cs="Arial"/>
        </w:rPr>
        <w:t xml:space="preserve"> or destruction. </w:t>
      </w:r>
    </w:p>
    <w:p w14:paraId="00000031" w14:textId="56E6D1D1" w:rsidR="00A3614C" w:rsidRDefault="00E148A1">
      <w:pPr>
        <w:numPr>
          <w:ilvl w:val="1"/>
          <w:numId w:val="7"/>
        </w:numPr>
        <w:rPr>
          <w:rFonts w:ascii="Arial" w:eastAsia="Arial" w:hAnsi="Arial" w:cs="Arial"/>
        </w:rPr>
      </w:pPr>
      <w:r>
        <w:rPr>
          <w:rFonts w:ascii="Arial" w:eastAsia="Arial" w:hAnsi="Arial" w:cs="Arial"/>
        </w:rPr>
        <w:t xml:space="preserve">Information is an important, </w:t>
      </w:r>
      <w:proofErr w:type="gramStart"/>
      <w:r>
        <w:rPr>
          <w:rFonts w:ascii="Arial" w:eastAsia="Arial" w:hAnsi="Arial" w:cs="Arial"/>
        </w:rPr>
        <w:t>valuable asset</w:t>
      </w:r>
      <w:proofErr w:type="gramEnd"/>
      <w:r>
        <w:rPr>
          <w:rFonts w:ascii="Arial" w:eastAsia="Arial" w:hAnsi="Arial" w:cs="Arial"/>
        </w:rPr>
        <w:t xml:space="preserve"> of </w:t>
      </w:r>
      <w:r w:rsidR="00683EF5">
        <w:rPr>
          <w:rFonts w:ascii="Arial" w:eastAsia="Arial" w:hAnsi="Arial" w:cs="Arial"/>
        </w:rPr>
        <w:t>JC Training &amp; Consultancy</w:t>
      </w:r>
      <w:r>
        <w:rPr>
          <w:rFonts w:ascii="Arial" w:eastAsia="Arial" w:hAnsi="Arial" w:cs="Arial"/>
        </w:rPr>
        <w:t xml:space="preserve"> which must be managed with care</w:t>
      </w:r>
      <w:r>
        <w:rPr>
          <w:rFonts w:ascii="Arial" w:eastAsia="Arial" w:hAnsi="Arial" w:cs="Arial"/>
        </w:rPr>
        <w:t xml:space="preserve"> and a</w:t>
      </w:r>
      <w:r>
        <w:rPr>
          <w:rFonts w:ascii="Arial" w:eastAsia="Arial" w:hAnsi="Arial" w:cs="Arial"/>
        </w:rPr>
        <w:t xml:space="preserve">ll information has a value to </w:t>
      </w:r>
      <w:r w:rsidR="00683EF5">
        <w:rPr>
          <w:rFonts w:ascii="Arial" w:eastAsia="Arial" w:hAnsi="Arial" w:cs="Arial"/>
        </w:rPr>
        <w:t xml:space="preserve">JC Training &amp; Consultancy </w:t>
      </w:r>
      <w:r>
        <w:rPr>
          <w:rFonts w:ascii="Arial" w:eastAsia="Arial" w:hAnsi="Arial" w:cs="Arial"/>
        </w:rPr>
        <w:t>and our competitors or criminal actors</w:t>
      </w:r>
      <w:r>
        <w:rPr>
          <w:rFonts w:ascii="Arial" w:eastAsia="Arial" w:hAnsi="Arial" w:cs="Arial"/>
        </w:rPr>
        <w:t>.</w:t>
      </w:r>
    </w:p>
    <w:p w14:paraId="00000032" w14:textId="77777777" w:rsidR="00A3614C" w:rsidRDefault="00E148A1">
      <w:pPr>
        <w:numPr>
          <w:ilvl w:val="1"/>
          <w:numId w:val="7"/>
        </w:numPr>
        <w:rPr>
          <w:rFonts w:ascii="Arial" w:eastAsia="Arial" w:hAnsi="Arial" w:cs="Arial"/>
        </w:rPr>
      </w:pPr>
      <w:r>
        <w:rPr>
          <w:rFonts w:ascii="Arial" w:eastAsia="Arial" w:hAnsi="Arial" w:cs="Arial"/>
        </w:rPr>
        <w:t xml:space="preserve">Access controls are put in place to protect information by controlling who has the </w:t>
      </w:r>
      <w:r>
        <w:rPr>
          <w:rFonts w:ascii="Arial" w:eastAsia="Arial" w:hAnsi="Arial" w:cs="Arial"/>
        </w:rPr>
        <w:t>right</w:t>
      </w:r>
      <w:r>
        <w:rPr>
          <w:rFonts w:ascii="Arial" w:eastAsia="Arial" w:hAnsi="Arial" w:cs="Arial"/>
        </w:rPr>
        <w:t xml:space="preserve"> to use diffe</w:t>
      </w:r>
      <w:r>
        <w:rPr>
          <w:rFonts w:ascii="Arial" w:eastAsia="Arial" w:hAnsi="Arial" w:cs="Arial"/>
        </w:rPr>
        <w:t>rent information resources and by guarding against unauthorised use. Formal procedures must control how access to information is granted and how such access is changed.</w:t>
      </w:r>
    </w:p>
    <w:p w14:paraId="00000033" w14:textId="77777777" w:rsidR="00A3614C" w:rsidRDefault="00E148A1">
      <w:pPr>
        <w:numPr>
          <w:ilvl w:val="1"/>
          <w:numId w:val="7"/>
        </w:numPr>
        <w:rPr>
          <w:rFonts w:ascii="Arial" w:eastAsia="Arial" w:hAnsi="Arial" w:cs="Arial"/>
        </w:rPr>
      </w:pPr>
      <w:r>
        <w:rPr>
          <w:rFonts w:ascii="Arial" w:eastAsia="Arial" w:hAnsi="Arial" w:cs="Arial"/>
        </w:rPr>
        <w:t>This policy also mandates a standard for the creation of strong passwords and their pro</w:t>
      </w:r>
      <w:r>
        <w:rPr>
          <w:rFonts w:ascii="Arial" w:eastAsia="Arial" w:hAnsi="Arial" w:cs="Arial"/>
        </w:rPr>
        <w:t xml:space="preserve">tection. </w:t>
      </w:r>
    </w:p>
    <w:p w14:paraId="00000034" w14:textId="77777777" w:rsidR="00A3614C" w:rsidRDefault="00E148A1">
      <w:pPr>
        <w:pStyle w:val="Heading1"/>
        <w:numPr>
          <w:ilvl w:val="0"/>
          <w:numId w:val="7"/>
        </w:numPr>
        <w:spacing w:before="120" w:after="120"/>
        <w:rPr>
          <w:rFonts w:ascii="Arial" w:eastAsia="Arial" w:hAnsi="Arial" w:cs="Arial"/>
        </w:rPr>
      </w:pPr>
      <w:bookmarkStart w:id="5" w:name="_76sypti6ijhm" w:colFirst="0" w:colLast="0"/>
      <w:bookmarkEnd w:id="5"/>
      <w:r>
        <w:rPr>
          <w:rFonts w:ascii="Arial" w:eastAsia="Arial" w:hAnsi="Arial" w:cs="Arial"/>
        </w:rPr>
        <w:t>Definition, Purpose, Scope and Risks</w:t>
      </w:r>
    </w:p>
    <w:p w14:paraId="00000035" w14:textId="77777777" w:rsidR="00A3614C" w:rsidRDefault="00E148A1">
      <w:pPr>
        <w:pStyle w:val="Heading2"/>
        <w:numPr>
          <w:ilvl w:val="1"/>
          <w:numId w:val="7"/>
        </w:numPr>
        <w:spacing w:before="120"/>
        <w:rPr>
          <w:rFonts w:ascii="Arial" w:eastAsia="Arial" w:hAnsi="Arial" w:cs="Arial"/>
        </w:rPr>
      </w:pPr>
      <w:bookmarkStart w:id="6" w:name="_hmvd02v80rwz" w:colFirst="0" w:colLast="0"/>
      <w:bookmarkEnd w:id="6"/>
      <w:r>
        <w:rPr>
          <w:rFonts w:ascii="Arial" w:eastAsia="Arial" w:hAnsi="Arial" w:cs="Arial"/>
        </w:rPr>
        <w:t>Definition</w:t>
      </w:r>
    </w:p>
    <w:p w14:paraId="00000036" w14:textId="17D45D12" w:rsidR="00A3614C" w:rsidRDefault="00E148A1">
      <w:pPr>
        <w:numPr>
          <w:ilvl w:val="2"/>
          <w:numId w:val="7"/>
        </w:numPr>
        <w:rPr>
          <w:rFonts w:ascii="Arial" w:eastAsia="Arial" w:hAnsi="Arial" w:cs="Arial"/>
        </w:rPr>
      </w:pPr>
      <w:r>
        <w:rPr>
          <w:rFonts w:ascii="Arial" w:eastAsia="Arial" w:hAnsi="Arial" w:cs="Arial"/>
        </w:rPr>
        <w:t xml:space="preserve">Access control rules and procedures are required to regulate who can access </w:t>
      </w:r>
      <w:r w:rsidR="00683EF5">
        <w:rPr>
          <w:rFonts w:ascii="Arial" w:eastAsia="Arial" w:hAnsi="Arial" w:cs="Arial"/>
        </w:rPr>
        <w:t>JC Training &amp; Consultancy</w:t>
      </w:r>
      <w:r>
        <w:rPr>
          <w:rFonts w:ascii="Arial" w:eastAsia="Arial" w:hAnsi="Arial" w:cs="Arial"/>
        </w:rPr>
        <w:t xml:space="preserve">’s information resources or systems and the associated access privileges. This policy </w:t>
      </w:r>
      <w:proofErr w:type="gramStart"/>
      <w:r>
        <w:rPr>
          <w:rFonts w:ascii="Arial" w:eastAsia="Arial" w:hAnsi="Arial" w:cs="Arial"/>
        </w:rPr>
        <w:t>applies at all times</w:t>
      </w:r>
      <w:proofErr w:type="gramEnd"/>
      <w:r>
        <w:rPr>
          <w:rFonts w:ascii="Arial" w:eastAsia="Arial" w:hAnsi="Arial" w:cs="Arial"/>
        </w:rPr>
        <w:t xml:space="preserve"> and should be adhered to whenever accessing </w:t>
      </w:r>
      <w:r w:rsidR="00683EF5">
        <w:rPr>
          <w:rFonts w:ascii="Arial" w:eastAsia="Arial" w:hAnsi="Arial" w:cs="Arial"/>
        </w:rPr>
        <w:t xml:space="preserve">JC Training &amp; Consultancy </w:t>
      </w:r>
      <w:r>
        <w:rPr>
          <w:rFonts w:ascii="Arial" w:eastAsia="Arial" w:hAnsi="Arial" w:cs="Arial"/>
        </w:rPr>
        <w:t>information in any format, and on any device.</w:t>
      </w:r>
    </w:p>
    <w:p w14:paraId="00000037" w14:textId="77777777" w:rsidR="00A3614C" w:rsidRDefault="00E148A1">
      <w:pPr>
        <w:pStyle w:val="Heading2"/>
        <w:numPr>
          <w:ilvl w:val="1"/>
          <w:numId w:val="7"/>
        </w:numPr>
        <w:spacing w:before="120"/>
        <w:rPr>
          <w:rFonts w:ascii="Arial" w:eastAsia="Arial" w:hAnsi="Arial" w:cs="Arial"/>
        </w:rPr>
      </w:pPr>
      <w:bookmarkStart w:id="7" w:name="_n8z9eugn84m1" w:colFirst="0" w:colLast="0"/>
      <w:bookmarkEnd w:id="7"/>
      <w:r>
        <w:rPr>
          <w:rFonts w:ascii="Arial" w:eastAsia="Arial" w:hAnsi="Arial" w:cs="Arial"/>
        </w:rPr>
        <w:t>Purpose</w:t>
      </w:r>
    </w:p>
    <w:p w14:paraId="00000038" w14:textId="1AED3598" w:rsidR="00A3614C" w:rsidRDefault="00E148A1">
      <w:pPr>
        <w:numPr>
          <w:ilvl w:val="2"/>
          <w:numId w:val="7"/>
        </w:numPr>
        <w:rPr>
          <w:rFonts w:ascii="Arial" w:eastAsia="Arial" w:hAnsi="Arial" w:cs="Arial"/>
        </w:rPr>
      </w:pPr>
      <w:r>
        <w:rPr>
          <w:rFonts w:ascii="Arial" w:eastAsia="Arial" w:hAnsi="Arial" w:cs="Arial"/>
        </w:rPr>
        <w:t xml:space="preserve">The purpose of this policy </w:t>
      </w:r>
      <w:r>
        <w:rPr>
          <w:rFonts w:ascii="Arial" w:eastAsia="Arial" w:hAnsi="Arial" w:cs="Arial"/>
        </w:rPr>
        <w:t xml:space="preserve">is to prevent unauthorised access to </w:t>
      </w:r>
      <w:r w:rsidR="00683EF5">
        <w:rPr>
          <w:rFonts w:ascii="Arial" w:eastAsia="Arial" w:hAnsi="Arial" w:cs="Arial"/>
        </w:rPr>
        <w:t>JC Training &amp; Consultancy</w:t>
      </w:r>
      <w:r>
        <w:rPr>
          <w:rFonts w:ascii="Arial" w:eastAsia="Arial" w:hAnsi="Arial" w:cs="Arial"/>
        </w:rPr>
        <w:t>]</w:t>
      </w:r>
      <w:r>
        <w:rPr>
          <w:rFonts w:ascii="Arial" w:eastAsia="Arial" w:hAnsi="Arial" w:cs="Arial"/>
        </w:rPr>
        <w:t xml:space="preserve">’s information systems. The policy describes the registration and de-registration process for all </w:t>
      </w:r>
      <w:r>
        <w:rPr>
          <w:rFonts w:ascii="Arial" w:eastAsia="Arial" w:hAnsi="Arial" w:cs="Arial"/>
        </w:rPr>
        <w:t>[Insert Company Name]</w:t>
      </w:r>
      <w:r>
        <w:rPr>
          <w:rFonts w:ascii="Arial" w:eastAsia="Arial" w:hAnsi="Arial" w:cs="Arial"/>
        </w:rPr>
        <w:t xml:space="preserve"> information systems and services. </w:t>
      </w:r>
    </w:p>
    <w:p w14:paraId="00000039" w14:textId="77777777" w:rsidR="00A3614C" w:rsidRDefault="00E148A1">
      <w:pPr>
        <w:numPr>
          <w:ilvl w:val="2"/>
          <w:numId w:val="7"/>
        </w:numPr>
        <w:rPr>
          <w:rFonts w:ascii="Arial" w:eastAsia="Arial" w:hAnsi="Arial" w:cs="Arial"/>
        </w:rPr>
      </w:pPr>
      <w:r>
        <w:rPr>
          <w:rFonts w:ascii="Arial" w:eastAsia="Arial" w:hAnsi="Arial" w:cs="Arial"/>
        </w:rPr>
        <w:t>These policies apply especially to new star</w:t>
      </w:r>
      <w:r>
        <w:rPr>
          <w:rFonts w:ascii="Arial" w:eastAsia="Arial" w:hAnsi="Arial" w:cs="Arial"/>
        </w:rPr>
        <w:t xml:space="preserve">ters, leavers and those moving </w:t>
      </w:r>
      <w:r>
        <w:rPr>
          <w:rFonts w:ascii="Arial" w:eastAsia="Arial" w:hAnsi="Arial" w:cs="Arial"/>
        </w:rPr>
        <w:t>roles</w:t>
      </w:r>
      <w:r>
        <w:rPr>
          <w:rFonts w:ascii="Arial" w:eastAsia="Arial" w:hAnsi="Arial" w:cs="Arial"/>
        </w:rPr>
        <w:t xml:space="preserve"> or </w:t>
      </w:r>
      <w:r>
        <w:rPr>
          <w:rFonts w:ascii="Arial" w:eastAsia="Arial" w:hAnsi="Arial" w:cs="Arial"/>
        </w:rPr>
        <w:t>responsibilities</w:t>
      </w:r>
      <w:r>
        <w:rPr>
          <w:rFonts w:ascii="Arial" w:eastAsia="Arial" w:hAnsi="Arial" w:cs="Arial"/>
        </w:rPr>
        <w:t>.</w:t>
      </w:r>
    </w:p>
    <w:p w14:paraId="0000003A" w14:textId="77777777" w:rsidR="00A3614C" w:rsidRDefault="00E148A1">
      <w:pPr>
        <w:pStyle w:val="Heading2"/>
        <w:numPr>
          <w:ilvl w:val="1"/>
          <w:numId w:val="7"/>
        </w:numPr>
        <w:spacing w:before="120"/>
        <w:rPr>
          <w:rFonts w:ascii="Arial" w:eastAsia="Arial" w:hAnsi="Arial" w:cs="Arial"/>
        </w:rPr>
      </w:pPr>
      <w:bookmarkStart w:id="8" w:name="_aruzoj9pwea6" w:colFirst="0" w:colLast="0"/>
      <w:bookmarkEnd w:id="8"/>
      <w:r>
        <w:rPr>
          <w:rFonts w:ascii="Arial" w:eastAsia="Arial" w:hAnsi="Arial" w:cs="Arial"/>
        </w:rPr>
        <w:t>Scope</w:t>
      </w:r>
    </w:p>
    <w:p w14:paraId="0000003B" w14:textId="09F0F411" w:rsidR="00A3614C" w:rsidRDefault="00E148A1">
      <w:pPr>
        <w:numPr>
          <w:ilvl w:val="2"/>
          <w:numId w:val="7"/>
        </w:numPr>
        <w:rPr>
          <w:rFonts w:ascii="Arial" w:eastAsia="Arial" w:hAnsi="Arial" w:cs="Arial"/>
        </w:rPr>
      </w:pPr>
      <w:r>
        <w:rPr>
          <w:rFonts w:ascii="Arial" w:eastAsia="Arial" w:hAnsi="Arial" w:cs="Arial"/>
        </w:rPr>
        <w:t xml:space="preserve">This policy applies to all information, information systems, networks, applications, </w:t>
      </w:r>
      <w:proofErr w:type="gramStart"/>
      <w:r>
        <w:rPr>
          <w:rFonts w:ascii="Arial" w:eastAsia="Arial" w:hAnsi="Arial" w:cs="Arial"/>
        </w:rPr>
        <w:t>locations</w:t>
      </w:r>
      <w:proofErr w:type="gramEnd"/>
      <w:r>
        <w:rPr>
          <w:rFonts w:ascii="Arial" w:eastAsia="Arial" w:hAnsi="Arial" w:cs="Arial"/>
        </w:rPr>
        <w:t xml:space="preserve"> and users of </w:t>
      </w:r>
      <w:r w:rsidR="00683EF5">
        <w:rPr>
          <w:rFonts w:ascii="Arial" w:eastAsia="Arial" w:hAnsi="Arial" w:cs="Arial"/>
        </w:rPr>
        <w:t xml:space="preserve">JC Training &amp; Consultancy </w:t>
      </w:r>
      <w:r>
        <w:rPr>
          <w:rFonts w:ascii="Arial" w:eastAsia="Arial" w:hAnsi="Arial" w:cs="Arial"/>
        </w:rPr>
        <w:t xml:space="preserve">or supplied under contract to it. This includes hardware such </w:t>
      </w:r>
      <w:r>
        <w:rPr>
          <w:rFonts w:ascii="Arial" w:eastAsia="Arial" w:hAnsi="Arial" w:cs="Arial"/>
        </w:rPr>
        <w:t xml:space="preserve">as laptops and mobile devices. </w:t>
      </w:r>
    </w:p>
    <w:p w14:paraId="0000003C" w14:textId="77777777" w:rsidR="00A3614C" w:rsidRDefault="00E148A1">
      <w:pPr>
        <w:pStyle w:val="Heading2"/>
        <w:numPr>
          <w:ilvl w:val="1"/>
          <w:numId w:val="7"/>
        </w:numPr>
        <w:spacing w:before="120"/>
        <w:rPr>
          <w:rFonts w:ascii="Arial" w:eastAsia="Arial" w:hAnsi="Arial" w:cs="Arial"/>
        </w:rPr>
      </w:pPr>
      <w:bookmarkStart w:id="9" w:name="_zccnkmmcrp5k" w:colFirst="0" w:colLast="0"/>
      <w:bookmarkEnd w:id="9"/>
      <w:r>
        <w:rPr>
          <w:rFonts w:ascii="Arial" w:eastAsia="Arial" w:hAnsi="Arial" w:cs="Arial"/>
        </w:rPr>
        <w:t>Risks</w:t>
      </w:r>
    </w:p>
    <w:p w14:paraId="0000003D" w14:textId="6EEAAB88" w:rsidR="00A3614C" w:rsidRDefault="00E148A1">
      <w:pPr>
        <w:numPr>
          <w:ilvl w:val="2"/>
          <w:numId w:val="7"/>
        </w:numPr>
        <w:rPr>
          <w:rFonts w:ascii="Arial" w:eastAsia="Arial" w:hAnsi="Arial" w:cs="Arial"/>
        </w:rPr>
      </w:pPr>
      <w:r>
        <w:rPr>
          <w:rFonts w:ascii="Arial" w:eastAsia="Arial" w:hAnsi="Arial" w:cs="Arial"/>
        </w:rPr>
        <w:t xml:space="preserve">On occasion, </w:t>
      </w:r>
      <w:r>
        <w:rPr>
          <w:rFonts w:ascii="Arial" w:eastAsia="Arial" w:hAnsi="Arial" w:cs="Arial"/>
        </w:rPr>
        <w:t>[Insert Company Name]</w:t>
      </w:r>
      <w:r>
        <w:rPr>
          <w:rFonts w:ascii="Arial" w:eastAsia="Arial" w:hAnsi="Arial" w:cs="Arial"/>
        </w:rPr>
        <w:t>’s information may be disclosed or accessed prematurely, accidentally or unlawfully. Individuals or companies, without the correct authorisation and clearance, may intentionally or acc</w:t>
      </w:r>
      <w:r>
        <w:rPr>
          <w:rFonts w:ascii="Arial" w:eastAsia="Arial" w:hAnsi="Arial" w:cs="Arial"/>
        </w:rPr>
        <w:t xml:space="preserve">identally gain unauthorised access to </w:t>
      </w:r>
      <w:r w:rsidR="00683EF5">
        <w:rPr>
          <w:rFonts w:ascii="Arial" w:eastAsia="Arial" w:hAnsi="Arial" w:cs="Arial"/>
        </w:rPr>
        <w:t>JC Training &amp; Consultancy</w:t>
      </w:r>
      <w:r>
        <w:rPr>
          <w:rFonts w:ascii="Arial" w:eastAsia="Arial" w:hAnsi="Arial" w:cs="Arial"/>
        </w:rPr>
        <w:t xml:space="preserve">’s information which may adversely affect day to day business. This policy is intended to mitigate that risk. </w:t>
      </w:r>
    </w:p>
    <w:p w14:paraId="0000003E" w14:textId="52BFD9BC" w:rsidR="00A3614C" w:rsidRDefault="00E148A1">
      <w:pPr>
        <w:numPr>
          <w:ilvl w:val="2"/>
          <w:numId w:val="7"/>
        </w:numPr>
        <w:rPr>
          <w:rFonts w:ascii="Arial" w:eastAsia="Arial" w:hAnsi="Arial" w:cs="Arial"/>
        </w:rPr>
      </w:pPr>
      <w:r>
        <w:rPr>
          <w:rFonts w:ascii="Arial" w:eastAsia="Arial" w:hAnsi="Arial" w:cs="Arial"/>
        </w:rPr>
        <w:t xml:space="preserve">Non-compliance with this policy could have a significant effect on the efficient operation of </w:t>
      </w:r>
      <w:r w:rsidR="00683EF5">
        <w:rPr>
          <w:rFonts w:ascii="Arial" w:eastAsia="Arial" w:hAnsi="Arial" w:cs="Arial"/>
        </w:rPr>
        <w:t xml:space="preserve">JC Training &amp; Consultancy </w:t>
      </w:r>
      <w:r>
        <w:rPr>
          <w:rFonts w:ascii="Arial" w:eastAsia="Arial" w:hAnsi="Arial" w:cs="Arial"/>
        </w:rPr>
        <w:t>and may result in financial and/or reputational loss and an inability to provide necessary services to our customers.</w:t>
      </w:r>
    </w:p>
    <w:p w14:paraId="0000003F" w14:textId="77777777" w:rsidR="00A3614C" w:rsidRDefault="00E148A1">
      <w:pPr>
        <w:pStyle w:val="Heading1"/>
        <w:numPr>
          <w:ilvl w:val="0"/>
          <w:numId w:val="7"/>
        </w:numPr>
        <w:spacing w:before="120" w:after="120"/>
        <w:ind w:firstLine="360"/>
        <w:rPr>
          <w:rFonts w:ascii="Arial" w:eastAsia="Arial" w:hAnsi="Arial" w:cs="Arial"/>
        </w:rPr>
      </w:pPr>
      <w:bookmarkStart w:id="10" w:name="_2ik8y0y5q8jq" w:colFirst="0" w:colLast="0"/>
      <w:bookmarkEnd w:id="10"/>
      <w:r>
        <w:rPr>
          <w:rFonts w:ascii="Arial" w:eastAsia="Arial" w:hAnsi="Arial" w:cs="Arial"/>
        </w:rPr>
        <w:t>Physical Access</w:t>
      </w:r>
    </w:p>
    <w:p w14:paraId="00000040" w14:textId="11B3CAE6" w:rsidR="00A3614C" w:rsidRDefault="00E148A1">
      <w:pPr>
        <w:numPr>
          <w:ilvl w:val="1"/>
          <w:numId w:val="7"/>
        </w:numPr>
        <w:spacing w:after="0"/>
        <w:rPr>
          <w:rFonts w:ascii="Arial" w:eastAsia="Arial" w:hAnsi="Arial" w:cs="Arial"/>
        </w:rPr>
      </w:pPr>
      <w:r>
        <w:rPr>
          <w:rFonts w:ascii="Arial" w:eastAsia="Arial" w:hAnsi="Arial" w:cs="Arial"/>
        </w:rPr>
        <w:t>Physic</w:t>
      </w:r>
      <w:r>
        <w:rPr>
          <w:rFonts w:ascii="Arial" w:eastAsia="Arial" w:hAnsi="Arial" w:cs="Arial"/>
        </w:rPr>
        <w:t xml:space="preserve">al Access is every individual's responsibility for any device they are issued or use to access </w:t>
      </w:r>
      <w:r w:rsidR="00683EF5">
        <w:rPr>
          <w:rFonts w:ascii="Arial" w:eastAsia="Arial" w:hAnsi="Arial" w:cs="Arial"/>
        </w:rPr>
        <w:t xml:space="preserve">JC Training &amp; Consultancy </w:t>
      </w:r>
      <w:r>
        <w:rPr>
          <w:rFonts w:ascii="Arial" w:eastAsia="Arial" w:hAnsi="Arial" w:cs="Arial"/>
        </w:rPr>
        <w:t xml:space="preserve">'s systems. </w:t>
      </w:r>
    </w:p>
    <w:p w14:paraId="00000041" w14:textId="77777777" w:rsidR="00A3614C" w:rsidRDefault="00E148A1">
      <w:pPr>
        <w:numPr>
          <w:ilvl w:val="1"/>
          <w:numId w:val="7"/>
        </w:numPr>
        <w:spacing w:after="0"/>
        <w:rPr>
          <w:rFonts w:ascii="Arial" w:eastAsia="Arial" w:hAnsi="Arial" w:cs="Arial"/>
        </w:rPr>
      </w:pPr>
      <w:r>
        <w:rPr>
          <w:rFonts w:ascii="Arial" w:eastAsia="Arial" w:hAnsi="Arial" w:cs="Arial"/>
        </w:rPr>
        <w:t>Individuals are to:</w:t>
      </w:r>
    </w:p>
    <w:p w14:paraId="00000042" w14:textId="77777777" w:rsidR="00A3614C" w:rsidRDefault="00E148A1">
      <w:pPr>
        <w:numPr>
          <w:ilvl w:val="2"/>
          <w:numId w:val="7"/>
        </w:numPr>
        <w:spacing w:after="0"/>
        <w:rPr>
          <w:rFonts w:ascii="Arial" w:eastAsia="Arial" w:hAnsi="Arial" w:cs="Arial"/>
        </w:rPr>
      </w:pPr>
      <w:r>
        <w:rPr>
          <w:rFonts w:ascii="Arial" w:eastAsia="Arial" w:hAnsi="Arial" w:cs="Arial"/>
        </w:rPr>
        <w:t xml:space="preserve">Ensure that the location of device(s) issued to them are </w:t>
      </w:r>
      <w:proofErr w:type="gramStart"/>
      <w:r>
        <w:rPr>
          <w:rFonts w:ascii="Arial" w:eastAsia="Arial" w:hAnsi="Arial" w:cs="Arial"/>
        </w:rPr>
        <w:t>known at all times</w:t>
      </w:r>
      <w:proofErr w:type="gramEnd"/>
      <w:r>
        <w:rPr>
          <w:rFonts w:ascii="Arial" w:eastAsia="Arial" w:hAnsi="Arial" w:cs="Arial"/>
        </w:rPr>
        <w:t>.</w:t>
      </w:r>
    </w:p>
    <w:p w14:paraId="5705F93D" w14:textId="0062C25C" w:rsidR="00683EF5" w:rsidRDefault="00E148A1">
      <w:pPr>
        <w:numPr>
          <w:ilvl w:val="2"/>
          <w:numId w:val="7"/>
        </w:numPr>
        <w:spacing w:after="0"/>
        <w:rPr>
          <w:rFonts w:ascii="Arial" w:eastAsia="Arial" w:hAnsi="Arial" w:cs="Arial"/>
        </w:rPr>
      </w:pPr>
      <w:r>
        <w:rPr>
          <w:rFonts w:ascii="Arial" w:eastAsia="Arial" w:hAnsi="Arial" w:cs="Arial"/>
        </w:rPr>
        <w:t>Ensure they follow the mandato</w:t>
      </w:r>
      <w:r>
        <w:rPr>
          <w:rFonts w:ascii="Arial" w:eastAsia="Arial" w:hAnsi="Arial" w:cs="Arial"/>
        </w:rPr>
        <w:t xml:space="preserve">ry password access controls for devices </w:t>
      </w:r>
    </w:p>
    <w:p w14:paraId="00000043" w14:textId="43DE926E" w:rsidR="00A3614C" w:rsidRPr="00683EF5" w:rsidRDefault="00E148A1" w:rsidP="00683EF5">
      <w:pPr>
        <w:spacing w:after="0"/>
        <w:ind w:left="1984" w:firstLine="0"/>
        <w:rPr>
          <w:rFonts w:ascii="Arial" w:eastAsia="Arial" w:hAnsi="Arial" w:cs="Arial"/>
        </w:rPr>
      </w:pPr>
      <w:r w:rsidRPr="00683EF5">
        <w:rPr>
          <w:rFonts w:ascii="Arial" w:eastAsia="Arial" w:hAnsi="Arial" w:cs="Arial"/>
        </w:rPr>
        <w:lastRenderedPageBreak/>
        <w:t xml:space="preserve"> </w:t>
      </w:r>
      <w:r w:rsidR="00683EF5">
        <w:rPr>
          <w:rFonts w:ascii="Arial" w:eastAsia="Arial" w:hAnsi="Arial" w:cs="Arial"/>
        </w:rPr>
        <w:t xml:space="preserve">JC Training &amp; Consultancy </w:t>
      </w:r>
      <w:r w:rsidRPr="00683EF5">
        <w:rPr>
          <w:rFonts w:ascii="Arial" w:eastAsia="Arial" w:hAnsi="Arial" w:cs="Arial"/>
        </w:rPr>
        <w:t>'s.</w:t>
      </w:r>
    </w:p>
    <w:p w14:paraId="00000044" w14:textId="60695ADC" w:rsidR="00A3614C" w:rsidRDefault="00E148A1">
      <w:pPr>
        <w:numPr>
          <w:ilvl w:val="2"/>
          <w:numId w:val="7"/>
        </w:numPr>
        <w:spacing w:after="0"/>
        <w:rPr>
          <w:rFonts w:ascii="Arial" w:eastAsia="Arial" w:hAnsi="Arial" w:cs="Arial"/>
        </w:rPr>
      </w:pPr>
      <w:r>
        <w:rPr>
          <w:rFonts w:ascii="Arial" w:eastAsia="Arial" w:hAnsi="Arial" w:cs="Arial"/>
        </w:rPr>
        <w:t xml:space="preserve">Prevent access to any </w:t>
      </w:r>
      <w:r w:rsidR="00683EF5">
        <w:rPr>
          <w:rFonts w:ascii="Arial" w:eastAsia="Arial" w:hAnsi="Arial" w:cs="Arial"/>
        </w:rPr>
        <w:t xml:space="preserve">JC Training &amp; Consultancy </w:t>
      </w:r>
      <w:r>
        <w:rPr>
          <w:rFonts w:ascii="Arial" w:eastAsia="Arial" w:hAnsi="Arial" w:cs="Arial"/>
        </w:rPr>
        <w:t xml:space="preserve">device or device accessing [Insert Company Name]'s data from any person not authorized by </w:t>
      </w:r>
      <w:r w:rsidR="00683EF5">
        <w:rPr>
          <w:rFonts w:ascii="Arial" w:eastAsia="Arial" w:hAnsi="Arial" w:cs="Arial"/>
        </w:rPr>
        <w:t xml:space="preserve">JC Training &amp; Consultancy </w:t>
      </w:r>
      <w:r>
        <w:rPr>
          <w:rFonts w:ascii="Arial" w:eastAsia="Arial" w:hAnsi="Arial" w:cs="Arial"/>
        </w:rPr>
        <w:t xml:space="preserve">to access the device and data. </w:t>
      </w:r>
    </w:p>
    <w:p w14:paraId="00000045" w14:textId="491BC31B" w:rsidR="00A3614C" w:rsidRDefault="00E148A1">
      <w:pPr>
        <w:numPr>
          <w:ilvl w:val="2"/>
          <w:numId w:val="7"/>
        </w:numPr>
        <w:spacing w:after="0"/>
        <w:rPr>
          <w:rFonts w:ascii="Arial" w:eastAsia="Arial" w:hAnsi="Arial" w:cs="Arial"/>
        </w:rPr>
      </w:pPr>
      <w:r>
        <w:rPr>
          <w:rFonts w:ascii="Arial" w:eastAsia="Arial" w:hAnsi="Arial" w:cs="Arial"/>
        </w:rPr>
        <w:t xml:space="preserve">When they are not using the </w:t>
      </w:r>
      <w:r w:rsidR="00683EF5">
        <w:rPr>
          <w:rFonts w:ascii="Arial" w:eastAsia="Arial" w:hAnsi="Arial" w:cs="Arial"/>
        </w:rPr>
        <w:t>device,</w:t>
      </w:r>
      <w:r>
        <w:rPr>
          <w:rFonts w:ascii="Arial" w:eastAsia="Arial" w:hAnsi="Arial" w:cs="Arial"/>
        </w:rPr>
        <w:t xml:space="preserve"> they must ensure that the device is locked and any display screen or any other access port available via the device must be made secure from unauthorized viewing or access prior to leaving the device. </w:t>
      </w:r>
    </w:p>
    <w:p w14:paraId="00000046" w14:textId="6A2F3F4B" w:rsidR="00A3614C" w:rsidRDefault="00E148A1">
      <w:pPr>
        <w:numPr>
          <w:ilvl w:val="2"/>
          <w:numId w:val="7"/>
        </w:numPr>
        <w:spacing w:after="0"/>
        <w:rPr>
          <w:rFonts w:ascii="Arial" w:eastAsia="Arial" w:hAnsi="Arial" w:cs="Arial"/>
        </w:rPr>
      </w:pPr>
      <w:r>
        <w:rPr>
          <w:rFonts w:ascii="Arial" w:eastAsia="Arial" w:hAnsi="Arial" w:cs="Arial"/>
        </w:rPr>
        <w:t xml:space="preserve">Devices may not be </w:t>
      </w:r>
      <w:r>
        <w:rPr>
          <w:rFonts w:ascii="Arial" w:eastAsia="Arial" w:hAnsi="Arial" w:cs="Arial"/>
        </w:rPr>
        <w:t xml:space="preserve">left unattended in the office at any time when there is no </w:t>
      </w:r>
      <w:r w:rsidR="00683EF5">
        <w:rPr>
          <w:rFonts w:ascii="Arial" w:eastAsia="Arial" w:hAnsi="Arial" w:cs="Arial"/>
        </w:rPr>
        <w:t xml:space="preserve">JC Training &amp; Consultancy </w:t>
      </w:r>
      <w:r>
        <w:rPr>
          <w:rFonts w:ascii="Arial" w:eastAsia="Arial" w:hAnsi="Arial" w:cs="Arial"/>
        </w:rPr>
        <w:t>employee present.</w:t>
      </w:r>
    </w:p>
    <w:p w14:paraId="00000047" w14:textId="77777777" w:rsidR="00A3614C" w:rsidRDefault="00E148A1">
      <w:pPr>
        <w:numPr>
          <w:ilvl w:val="2"/>
          <w:numId w:val="7"/>
        </w:numPr>
        <w:spacing w:after="0"/>
        <w:rPr>
          <w:rFonts w:ascii="Arial" w:eastAsia="Arial" w:hAnsi="Arial" w:cs="Arial"/>
        </w:rPr>
      </w:pPr>
      <w:r>
        <w:rPr>
          <w:rFonts w:ascii="Arial" w:eastAsia="Arial" w:hAnsi="Arial" w:cs="Arial"/>
        </w:rPr>
        <w:t xml:space="preserve">Devices that are to be left in the office for an extended </w:t>
      </w:r>
      <w:proofErr w:type="gramStart"/>
      <w:r>
        <w:rPr>
          <w:rFonts w:ascii="Arial" w:eastAsia="Arial" w:hAnsi="Arial" w:cs="Arial"/>
        </w:rPr>
        <w:t>period of time</w:t>
      </w:r>
      <w:proofErr w:type="gramEnd"/>
      <w:r>
        <w:rPr>
          <w:rFonts w:ascii="Arial" w:eastAsia="Arial" w:hAnsi="Arial" w:cs="Arial"/>
        </w:rPr>
        <w:t xml:space="preserve"> or overnight must be shut down to enforce password protection and secured in the loc</w:t>
      </w:r>
      <w:r>
        <w:rPr>
          <w:rFonts w:ascii="Arial" w:eastAsia="Arial" w:hAnsi="Arial" w:cs="Arial"/>
        </w:rPr>
        <w:t>kable foot pedestals provided.</w:t>
      </w:r>
    </w:p>
    <w:p w14:paraId="00000048" w14:textId="4C763A62" w:rsidR="00A3614C" w:rsidRDefault="00E148A1">
      <w:pPr>
        <w:numPr>
          <w:ilvl w:val="2"/>
          <w:numId w:val="7"/>
        </w:numPr>
        <w:spacing w:after="0"/>
        <w:rPr>
          <w:rFonts w:ascii="Arial" w:eastAsia="Arial" w:hAnsi="Arial" w:cs="Arial"/>
        </w:rPr>
      </w:pPr>
      <w:r>
        <w:rPr>
          <w:rFonts w:ascii="Arial" w:eastAsia="Arial" w:hAnsi="Arial" w:cs="Arial"/>
        </w:rPr>
        <w:t xml:space="preserve">Access to physical network devices within the </w:t>
      </w:r>
      <w:r w:rsidR="00683EF5">
        <w:rPr>
          <w:rFonts w:ascii="Arial" w:eastAsia="Arial" w:hAnsi="Arial" w:cs="Arial"/>
        </w:rPr>
        <w:t xml:space="preserve">JC Training &amp; Consultancy </w:t>
      </w:r>
      <w:r>
        <w:rPr>
          <w:rFonts w:ascii="Arial" w:eastAsia="Arial" w:hAnsi="Arial" w:cs="Arial"/>
        </w:rPr>
        <w:t>office is restricted.</w:t>
      </w:r>
    </w:p>
    <w:p w14:paraId="00000049" w14:textId="2EA0D14E" w:rsidR="00A3614C" w:rsidRDefault="00E148A1">
      <w:pPr>
        <w:numPr>
          <w:ilvl w:val="2"/>
          <w:numId w:val="7"/>
        </w:numPr>
        <w:spacing w:after="0"/>
        <w:rPr>
          <w:rFonts w:ascii="Arial" w:eastAsia="Arial" w:hAnsi="Arial" w:cs="Arial"/>
        </w:rPr>
      </w:pPr>
      <w:r>
        <w:rPr>
          <w:rFonts w:ascii="Arial" w:eastAsia="Arial" w:hAnsi="Arial" w:cs="Arial"/>
        </w:rPr>
        <w:t xml:space="preserve">Access to the network room is controlled by </w:t>
      </w:r>
      <w:r w:rsidR="00683EF5">
        <w:rPr>
          <w:rFonts w:ascii="Arial" w:eastAsia="Arial" w:hAnsi="Arial" w:cs="Arial"/>
        </w:rPr>
        <w:t>Jennifer Crook</w:t>
      </w:r>
      <w:r>
        <w:rPr>
          <w:rFonts w:ascii="Arial" w:eastAsia="Arial" w:hAnsi="Arial" w:cs="Arial"/>
        </w:rPr>
        <w:t xml:space="preserve"> who maintains a register of personnel permitted to access and </w:t>
      </w:r>
      <w:r>
        <w:rPr>
          <w:rFonts w:ascii="Arial" w:eastAsia="Arial" w:hAnsi="Arial" w:cs="Arial"/>
        </w:rPr>
        <w:t xml:space="preserve">operates a controlled key process to maintain security. </w:t>
      </w:r>
    </w:p>
    <w:p w14:paraId="0000004A" w14:textId="1ED70764" w:rsidR="00A3614C" w:rsidRDefault="00E148A1">
      <w:pPr>
        <w:numPr>
          <w:ilvl w:val="2"/>
          <w:numId w:val="7"/>
        </w:numPr>
        <w:spacing w:after="0"/>
        <w:rPr>
          <w:rFonts w:ascii="Arial" w:eastAsia="Arial" w:hAnsi="Arial" w:cs="Arial"/>
        </w:rPr>
      </w:pPr>
      <w:r>
        <w:rPr>
          <w:rFonts w:ascii="Arial" w:eastAsia="Arial" w:hAnsi="Arial" w:cs="Arial"/>
        </w:rPr>
        <w:t xml:space="preserve">Any suspected or known unauthorized access to a device must be reported immediately </w:t>
      </w:r>
      <w:r w:rsidR="00683EF5">
        <w:rPr>
          <w:rFonts w:ascii="Arial" w:eastAsia="Arial" w:hAnsi="Arial" w:cs="Arial"/>
        </w:rPr>
        <w:t>Jennifer Crook</w:t>
      </w:r>
      <w:r>
        <w:rPr>
          <w:rFonts w:ascii="Arial" w:eastAsia="Arial" w:hAnsi="Arial" w:cs="Arial"/>
        </w:rPr>
        <w:t>.</w:t>
      </w:r>
    </w:p>
    <w:p w14:paraId="0000004B" w14:textId="77777777" w:rsidR="00A3614C" w:rsidRDefault="00E148A1">
      <w:pPr>
        <w:pStyle w:val="Heading1"/>
        <w:numPr>
          <w:ilvl w:val="0"/>
          <w:numId w:val="7"/>
        </w:numPr>
        <w:spacing w:before="120" w:after="0"/>
        <w:ind w:firstLine="360"/>
        <w:rPr>
          <w:rFonts w:ascii="Arial" w:eastAsia="Arial" w:hAnsi="Arial" w:cs="Arial"/>
        </w:rPr>
      </w:pPr>
      <w:bookmarkStart w:id="11" w:name="_yl349ssd5vln" w:colFirst="0" w:colLast="0"/>
      <w:bookmarkEnd w:id="11"/>
      <w:r>
        <w:rPr>
          <w:rFonts w:ascii="Arial" w:eastAsia="Arial" w:hAnsi="Arial" w:cs="Arial"/>
        </w:rPr>
        <w:t>Physical Access Buildings</w:t>
      </w:r>
    </w:p>
    <w:p w14:paraId="0000004C" w14:textId="16703656" w:rsidR="00A3614C" w:rsidRDefault="00E148A1">
      <w:pPr>
        <w:numPr>
          <w:ilvl w:val="1"/>
          <w:numId w:val="7"/>
        </w:numPr>
        <w:spacing w:after="0"/>
        <w:rPr>
          <w:rFonts w:ascii="Arial" w:eastAsia="Arial" w:hAnsi="Arial" w:cs="Arial"/>
        </w:rPr>
      </w:pPr>
      <w:r>
        <w:rPr>
          <w:rFonts w:ascii="Arial" w:eastAsia="Arial" w:hAnsi="Arial" w:cs="Arial"/>
        </w:rPr>
        <w:t xml:space="preserve">Physical Access to the </w:t>
      </w:r>
      <w:r w:rsidR="00683EF5">
        <w:rPr>
          <w:rFonts w:ascii="Arial" w:eastAsia="Arial" w:hAnsi="Arial" w:cs="Arial"/>
        </w:rPr>
        <w:t>JC Training &amp; Consultancy</w:t>
      </w:r>
      <w:r>
        <w:rPr>
          <w:rFonts w:ascii="Arial" w:eastAsia="Arial" w:hAnsi="Arial" w:cs="Arial"/>
        </w:rPr>
        <w:t>’s office is</w:t>
      </w:r>
      <w:r>
        <w:rPr>
          <w:rFonts w:ascii="Arial" w:eastAsia="Arial" w:hAnsi="Arial" w:cs="Arial"/>
        </w:rPr>
        <w:t xml:space="preserve"> controlled and administered by </w:t>
      </w:r>
      <w:r w:rsidR="00683EF5">
        <w:rPr>
          <w:rFonts w:ascii="Arial" w:eastAsia="Arial" w:hAnsi="Arial" w:cs="Arial"/>
        </w:rPr>
        <w:t>Jennifer Crook</w:t>
      </w:r>
    </w:p>
    <w:p w14:paraId="0000004D" w14:textId="699F4551" w:rsidR="00A3614C" w:rsidRDefault="00E148A1">
      <w:pPr>
        <w:numPr>
          <w:ilvl w:val="1"/>
          <w:numId w:val="7"/>
        </w:numPr>
        <w:spacing w:after="0"/>
        <w:rPr>
          <w:rFonts w:ascii="Arial" w:eastAsia="Arial" w:hAnsi="Arial" w:cs="Arial"/>
        </w:rPr>
      </w:pPr>
      <w:r>
        <w:rPr>
          <w:rFonts w:ascii="Arial" w:eastAsia="Arial" w:hAnsi="Arial" w:cs="Arial"/>
        </w:rPr>
        <w:t xml:space="preserve">Only </w:t>
      </w:r>
      <w:r w:rsidR="00683EF5">
        <w:rPr>
          <w:rFonts w:ascii="Arial" w:eastAsia="Arial" w:hAnsi="Arial" w:cs="Arial"/>
        </w:rPr>
        <w:t xml:space="preserve">JC Training &amp; Consultancy </w:t>
      </w:r>
      <w:r>
        <w:rPr>
          <w:rFonts w:ascii="Arial" w:eastAsia="Arial" w:hAnsi="Arial" w:cs="Arial"/>
        </w:rPr>
        <w:t xml:space="preserve">employees will be permitted to apply </w:t>
      </w:r>
      <w:r w:rsidR="00683EF5">
        <w:rPr>
          <w:rFonts w:ascii="Arial" w:eastAsia="Arial" w:hAnsi="Arial" w:cs="Arial"/>
        </w:rPr>
        <w:t>Jennifer Crook</w:t>
      </w:r>
      <w:r>
        <w:rPr>
          <w:rFonts w:ascii="Arial" w:eastAsia="Arial" w:hAnsi="Arial" w:cs="Arial"/>
        </w:rPr>
        <w:t xml:space="preserve"> for a building security or personal ID access pass.</w:t>
      </w:r>
    </w:p>
    <w:p w14:paraId="0000004E" w14:textId="4EF7C6FA" w:rsidR="00A3614C" w:rsidRDefault="00E148A1">
      <w:pPr>
        <w:numPr>
          <w:ilvl w:val="1"/>
          <w:numId w:val="7"/>
        </w:numPr>
        <w:spacing w:after="0"/>
        <w:rPr>
          <w:rFonts w:ascii="Arial" w:eastAsia="Arial" w:hAnsi="Arial" w:cs="Arial"/>
        </w:rPr>
      </w:pPr>
      <w:r>
        <w:rPr>
          <w:rFonts w:ascii="Arial" w:eastAsia="Arial" w:hAnsi="Arial" w:cs="Arial"/>
        </w:rPr>
        <w:t xml:space="preserve">Access to </w:t>
      </w:r>
      <w:r w:rsidR="00683EF5">
        <w:rPr>
          <w:rFonts w:ascii="Arial" w:eastAsia="Arial" w:hAnsi="Arial" w:cs="Arial"/>
        </w:rPr>
        <w:t>Ransom Hall</w:t>
      </w:r>
      <w:r>
        <w:rPr>
          <w:rFonts w:ascii="Arial" w:eastAsia="Arial" w:hAnsi="Arial" w:cs="Arial"/>
        </w:rPr>
        <w:t xml:space="preserve"> is manned by physical security and reception personnel </w:t>
      </w:r>
      <w:r w:rsidR="00683EF5">
        <w:rPr>
          <w:rFonts w:ascii="Arial" w:eastAsia="Arial" w:hAnsi="Arial" w:cs="Arial"/>
        </w:rPr>
        <w:t>09.00 -17.00</w:t>
      </w:r>
      <w:r>
        <w:rPr>
          <w:rFonts w:ascii="Arial" w:eastAsia="Arial" w:hAnsi="Arial" w:cs="Arial"/>
        </w:rPr>
        <w:t xml:space="preserve">. </w:t>
      </w:r>
    </w:p>
    <w:p w14:paraId="0000004F" w14:textId="77777777" w:rsidR="00A3614C" w:rsidRDefault="00E148A1">
      <w:pPr>
        <w:numPr>
          <w:ilvl w:val="1"/>
          <w:numId w:val="7"/>
        </w:numPr>
        <w:spacing w:after="0"/>
        <w:rPr>
          <w:rFonts w:ascii="Arial" w:eastAsia="Arial" w:hAnsi="Arial" w:cs="Arial"/>
        </w:rPr>
      </w:pPr>
      <w:r>
        <w:rPr>
          <w:rFonts w:ascii="Arial" w:eastAsia="Arial" w:hAnsi="Arial" w:cs="Arial"/>
        </w:rPr>
        <w:t xml:space="preserve">All people entering the building are required to use their issued pass to gain access. </w:t>
      </w:r>
    </w:p>
    <w:p w14:paraId="00000050" w14:textId="77777777" w:rsidR="00A3614C" w:rsidRDefault="00E148A1">
      <w:pPr>
        <w:numPr>
          <w:ilvl w:val="1"/>
          <w:numId w:val="7"/>
        </w:numPr>
        <w:spacing w:after="0"/>
        <w:rPr>
          <w:rFonts w:ascii="Arial" w:eastAsia="Arial" w:hAnsi="Arial" w:cs="Arial"/>
        </w:rPr>
      </w:pPr>
      <w:r>
        <w:rPr>
          <w:rFonts w:ascii="Arial" w:eastAsia="Arial" w:hAnsi="Arial" w:cs="Arial"/>
        </w:rPr>
        <w:t>Where an individual does not have a pass or their pass is not authorise</w:t>
      </w:r>
      <w:r>
        <w:rPr>
          <w:rFonts w:ascii="Arial" w:eastAsia="Arial" w:hAnsi="Arial" w:cs="Arial"/>
        </w:rPr>
        <w:t>d or expired, reception/security will prevent further access to the building.</w:t>
      </w:r>
    </w:p>
    <w:p w14:paraId="00000051" w14:textId="7C71C6CF" w:rsidR="00A3614C" w:rsidRDefault="00E148A1">
      <w:pPr>
        <w:numPr>
          <w:ilvl w:val="1"/>
          <w:numId w:val="7"/>
        </w:numPr>
        <w:spacing w:after="0"/>
        <w:rPr>
          <w:rFonts w:ascii="Arial" w:eastAsia="Arial" w:hAnsi="Arial" w:cs="Arial"/>
        </w:rPr>
      </w:pPr>
      <w:r>
        <w:rPr>
          <w:rFonts w:ascii="Arial" w:eastAsia="Arial" w:hAnsi="Arial" w:cs="Arial"/>
        </w:rPr>
        <w:t xml:space="preserve">All guests must be notified to the reception and security to have access to the building and are not permitted to pass the reception area without being escorted by a member of </w:t>
      </w:r>
      <w:r w:rsidR="00683EF5">
        <w:rPr>
          <w:rFonts w:ascii="Arial" w:eastAsia="Arial" w:hAnsi="Arial" w:cs="Arial"/>
        </w:rPr>
        <w:t>JC Training &amp; Consultancy</w:t>
      </w:r>
    </w:p>
    <w:p w14:paraId="00000052" w14:textId="2140CD48" w:rsidR="00A3614C" w:rsidRDefault="00E148A1">
      <w:pPr>
        <w:numPr>
          <w:ilvl w:val="1"/>
          <w:numId w:val="7"/>
        </w:numPr>
        <w:spacing w:after="0"/>
        <w:rPr>
          <w:rFonts w:ascii="Arial" w:eastAsia="Arial" w:hAnsi="Arial" w:cs="Arial"/>
        </w:rPr>
      </w:pPr>
      <w:r>
        <w:rPr>
          <w:rFonts w:ascii="Arial" w:eastAsia="Arial" w:hAnsi="Arial" w:cs="Arial"/>
        </w:rPr>
        <w:t xml:space="preserve">On termination of employment </w:t>
      </w:r>
      <w:r w:rsidR="00683EF5">
        <w:rPr>
          <w:rFonts w:ascii="Arial" w:eastAsia="Arial" w:hAnsi="Arial" w:cs="Arial"/>
        </w:rPr>
        <w:t>Jennifer Crook</w:t>
      </w:r>
      <w:r>
        <w:rPr>
          <w:rFonts w:ascii="Arial" w:eastAsia="Arial" w:hAnsi="Arial" w:cs="Arial"/>
        </w:rPr>
        <w:t xml:space="preserve"> </w:t>
      </w:r>
      <w:r>
        <w:rPr>
          <w:rFonts w:ascii="Arial" w:eastAsia="Arial" w:hAnsi="Arial" w:cs="Arial"/>
        </w:rPr>
        <w:t>pass credentials.</w:t>
      </w:r>
    </w:p>
    <w:p w14:paraId="00000053" w14:textId="77427C38" w:rsidR="00A3614C" w:rsidRDefault="00E148A1">
      <w:pPr>
        <w:numPr>
          <w:ilvl w:val="1"/>
          <w:numId w:val="7"/>
        </w:numPr>
        <w:spacing w:after="0"/>
        <w:rPr>
          <w:rFonts w:ascii="Arial" w:eastAsia="Arial" w:hAnsi="Arial" w:cs="Arial"/>
        </w:rPr>
      </w:pPr>
      <w:r>
        <w:rPr>
          <w:rFonts w:ascii="Arial" w:eastAsia="Arial" w:hAnsi="Arial" w:cs="Arial"/>
        </w:rPr>
        <w:t xml:space="preserve">Any key issued must be returned to </w:t>
      </w:r>
      <w:r w:rsidR="00683EF5">
        <w:rPr>
          <w:rFonts w:ascii="Arial" w:eastAsia="Arial" w:hAnsi="Arial" w:cs="Arial"/>
        </w:rPr>
        <w:t>Jennifer Crook</w:t>
      </w:r>
      <w:r>
        <w:rPr>
          <w:rFonts w:ascii="Arial" w:eastAsia="Arial" w:hAnsi="Arial" w:cs="Arial"/>
        </w:rPr>
        <w:t xml:space="preserve"> on termination of employment.</w:t>
      </w:r>
    </w:p>
    <w:p w14:paraId="00000054" w14:textId="7147895E" w:rsidR="00A3614C" w:rsidRDefault="00E148A1">
      <w:pPr>
        <w:numPr>
          <w:ilvl w:val="1"/>
          <w:numId w:val="7"/>
        </w:numPr>
        <w:spacing w:after="0"/>
        <w:rPr>
          <w:rFonts w:ascii="Arial" w:eastAsia="Arial" w:hAnsi="Arial" w:cs="Arial"/>
        </w:rPr>
      </w:pPr>
      <w:r>
        <w:rPr>
          <w:rFonts w:ascii="Arial" w:eastAsia="Arial" w:hAnsi="Arial" w:cs="Arial"/>
        </w:rPr>
        <w:t>Cleaning s</w:t>
      </w:r>
      <w:r>
        <w:rPr>
          <w:rFonts w:ascii="Arial" w:eastAsia="Arial" w:hAnsi="Arial" w:cs="Arial"/>
        </w:rPr>
        <w:t xml:space="preserve">taff are permitted access to </w:t>
      </w:r>
      <w:r w:rsidR="00683EF5">
        <w:rPr>
          <w:rFonts w:ascii="Arial" w:eastAsia="Arial" w:hAnsi="Arial" w:cs="Arial"/>
        </w:rPr>
        <w:t>Office</w:t>
      </w:r>
      <w:r>
        <w:rPr>
          <w:rFonts w:ascii="Arial" w:eastAsia="Arial" w:hAnsi="Arial" w:cs="Arial"/>
        </w:rPr>
        <w:t xml:space="preserve"> for cleaning only and are instructed to notify </w:t>
      </w:r>
      <w:r w:rsidR="00683EF5">
        <w:rPr>
          <w:rFonts w:ascii="Arial" w:eastAsia="Arial" w:hAnsi="Arial" w:cs="Arial"/>
        </w:rPr>
        <w:t>Jennifer Crook</w:t>
      </w:r>
      <w:r>
        <w:rPr>
          <w:rFonts w:ascii="Arial" w:eastAsia="Arial" w:hAnsi="Arial" w:cs="Arial"/>
        </w:rPr>
        <w:t xml:space="preserve"> of any device found unsecured during their cleaning.</w:t>
      </w:r>
    </w:p>
    <w:p w14:paraId="00000055" w14:textId="77777777" w:rsidR="00A3614C" w:rsidRDefault="00E148A1">
      <w:pPr>
        <w:pStyle w:val="Heading1"/>
        <w:numPr>
          <w:ilvl w:val="0"/>
          <w:numId w:val="7"/>
        </w:numPr>
        <w:spacing w:before="120" w:after="0"/>
        <w:ind w:firstLine="360"/>
        <w:rPr>
          <w:rFonts w:ascii="Arial" w:eastAsia="Arial" w:hAnsi="Arial" w:cs="Arial"/>
        </w:rPr>
      </w:pPr>
      <w:bookmarkStart w:id="12" w:name="_hzzdi4vfow3" w:colFirst="0" w:colLast="0"/>
      <w:bookmarkEnd w:id="12"/>
      <w:r>
        <w:rPr>
          <w:rFonts w:ascii="Arial" w:eastAsia="Arial" w:hAnsi="Arial" w:cs="Arial"/>
        </w:rPr>
        <w:t>Passwords</w:t>
      </w:r>
    </w:p>
    <w:p w14:paraId="00000056" w14:textId="77777777" w:rsidR="00A3614C" w:rsidRDefault="00E148A1">
      <w:pPr>
        <w:pStyle w:val="Heading2"/>
        <w:numPr>
          <w:ilvl w:val="1"/>
          <w:numId w:val="7"/>
        </w:numPr>
        <w:spacing w:before="120"/>
        <w:rPr>
          <w:rFonts w:ascii="Arial" w:eastAsia="Arial" w:hAnsi="Arial" w:cs="Arial"/>
        </w:rPr>
      </w:pPr>
      <w:bookmarkStart w:id="13" w:name="_y9ekumf1vab8" w:colFirst="0" w:colLast="0"/>
      <w:bookmarkEnd w:id="13"/>
      <w:r>
        <w:rPr>
          <w:rFonts w:ascii="Arial" w:eastAsia="Arial" w:hAnsi="Arial" w:cs="Arial"/>
        </w:rPr>
        <w:t>Choosing Passwords</w:t>
      </w:r>
    </w:p>
    <w:p w14:paraId="00000057" w14:textId="77777777" w:rsidR="00A3614C" w:rsidRDefault="00E148A1">
      <w:pPr>
        <w:numPr>
          <w:ilvl w:val="2"/>
          <w:numId w:val="7"/>
        </w:numPr>
        <w:rPr>
          <w:rFonts w:ascii="Arial" w:eastAsia="Arial" w:hAnsi="Arial" w:cs="Arial"/>
        </w:rPr>
      </w:pPr>
      <w:r>
        <w:rPr>
          <w:rFonts w:ascii="Arial" w:eastAsia="Arial" w:hAnsi="Arial" w:cs="Arial"/>
        </w:rPr>
        <w:t>Passwords are the first line of defence for our IT systems and together with the user ID helps to establish tha</w:t>
      </w:r>
      <w:r>
        <w:rPr>
          <w:rFonts w:ascii="Arial" w:eastAsia="Arial" w:hAnsi="Arial" w:cs="Arial"/>
        </w:rPr>
        <w:t>t people are who they claim to be.</w:t>
      </w:r>
    </w:p>
    <w:p w14:paraId="00000058" w14:textId="77777777" w:rsidR="00A3614C" w:rsidRDefault="00E148A1">
      <w:pPr>
        <w:numPr>
          <w:ilvl w:val="2"/>
          <w:numId w:val="7"/>
        </w:numPr>
        <w:rPr>
          <w:rFonts w:ascii="Arial" w:eastAsia="Arial" w:hAnsi="Arial" w:cs="Arial"/>
        </w:rPr>
      </w:pPr>
      <w:r>
        <w:rPr>
          <w:rFonts w:ascii="Arial" w:eastAsia="Arial" w:hAnsi="Arial" w:cs="Arial"/>
        </w:rPr>
        <w:t xml:space="preserve">A poorly chosen or misused password is a security risk and may impact upon the confidentiality, integrity or availability of our information, </w:t>
      </w:r>
      <w:proofErr w:type="gramStart"/>
      <w:r>
        <w:rPr>
          <w:rFonts w:ascii="Arial" w:eastAsia="Arial" w:hAnsi="Arial" w:cs="Arial"/>
        </w:rPr>
        <w:t>computers</w:t>
      </w:r>
      <w:proofErr w:type="gramEnd"/>
      <w:r>
        <w:rPr>
          <w:rFonts w:ascii="Arial" w:eastAsia="Arial" w:hAnsi="Arial" w:cs="Arial"/>
        </w:rPr>
        <w:t xml:space="preserve"> and systems. </w:t>
      </w:r>
    </w:p>
    <w:p w14:paraId="00000059" w14:textId="51AE0D32" w:rsidR="00A3614C" w:rsidRDefault="00E148A1">
      <w:pPr>
        <w:numPr>
          <w:ilvl w:val="2"/>
          <w:numId w:val="7"/>
        </w:numPr>
        <w:rPr>
          <w:rFonts w:ascii="Arial" w:eastAsia="Arial" w:hAnsi="Arial" w:cs="Arial"/>
        </w:rPr>
      </w:pPr>
      <w:r>
        <w:rPr>
          <w:rFonts w:ascii="Arial" w:eastAsia="Arial" w:hAnsi="Arial" w:cs="Arial"/>
        </w:rPr>
        <w:t xml:space="preserve">The use of </w:t>
      </w:r>
      <w:r w:rsidR="00683EF5">
        <w:rPr>
          <w:rFonts w:ascii="Arial" w:eastAsia="Arial" w:hAnsi="Arial" w:cs="Arial"/>
        </w:rPr>
        <w:t xml:space="preserve">Jennifer Crook </w:t>
      </w:r>
      <w:r>
        <w:rPr>
          <w:rFonts w:ascii="Arial" w:eastAsia="Arial" w:hAnsi="Arial" w:cs="Arial"/>
        </w:rPr>
        <w:t xml:space="preserve">as a password manager </w:t>
      </w:r>
      <w:r>
        <w:rPr>
          <w:rFonts w:ascii="Arial" w:eastAsia="Arial" w:hAnsi="Arial" w:cs="Arial"/>
        </w:rPr>
        <w:t xml:space="preserve">to generate and store a complex, unique password for all </w:t>
      </w:r>
      <w:r w:rsidR="00683EF5">
        <w:rPr>
          <w:rFonts w:ascii="Arial" w:eastAsia="Arial" w:hAnsi="Arial" w:cs="Arial"/>
        </w:rPr>
        <w:t xml:space="preserve">JC Training &amp; Consultancy </w:t>
      </w:r>
      <w:r>
        <w:rPr>
          <w:rFonts w:ascii="Arial" w:eastAsia="Arial" w:hAnsi="Arial" w:cs="Arial"/>
        </w:rPr>
        <w:t>IT systems</w:t>
      </w:r>
      <w:r>
        <w:rPr>
          <w:rFonts w:ascii="Arial" w:eastAsia="Arial" w:hAnsi="Arial" w:cs="Arial"/>
        </w:rPr>
        <w:t xml:space="preserve"> is mandatory.</w:t>
      </w:r>
    </w:p>
    <w:p w14:paraId="0000005A" w14:textId="77777777" w:rsidR="00A3614C" w:rsidRDefault="00E148A1">
      <w:pPr>
        <w:pStyle w:val="Heading2"/>
        <w:numPr>
          <w:ilvl w:val="1"/>
          <w:numId w:val="7"/>
        </w:numPr>
        <w:spacing w:before="120"/>
        <w:rPr>
          <w:rFonts w:ascii="Arial" w:eastAsia="Arial" w:hAnsi="Arial" w:cs="Arial"/>
        </w:rPr>
      </w:pPr>
      <w:bookmarkStart w:id="14" w:name="_ojblf9pgr7p" w:colFirst="0" w:colLast="0"/>
      <w:bookmarkEnd w:id="14"/>
      <w:r>
        <w:rPr>
          <w:rFonts w:ascii="Arial" w:eastAsia="Arial" w:hAnsi="Arial" w:cs="Arial"/>
        </w:rPr>
        <w:t>Defining ‘weak’ and ‘strong’ passwords</w:t>
      </w:r>
    </w:p>
    <w:p w14:paraId="0000005B" w14:textId="77777777" w:rsidR="00A3614C" w:rsidRDefault="00E148A1">
      <w:pPr>
        <w:numPr>
          <w:ilvl w:val="2"/>
          <w:numId w:val="7"/>
        </w:numPr>
        <w:rPr>
          <w:rFonts w:ascii="Arial" w:eastAsia="Arial" w:hAnsi="Arial" w:cs="Arial"/>
        </w:rPr>
      </w:pPr>
      <w:r>
        <w:rPr>
          <w:rFonts w:ascii="Arial" w:eastAsia="Arial" w:hAnsi="Arial" w:cs="Arial"/>
        </w:rPr>
        <w:t>A weak password is one which is easily discovered, or detected, by people who are not supposed to know it. Exampl</w:t>
      </w:r>
      <w:r>
        <w:rPr>
          <w:rFonts w:ascii="Arial" w:eastAsia="Arial" w:hAnsi="Arial" w:cs="Arial"/>
        </w:rPr>
        <w:t xml:space="preserve">es of weak passwords include words picked out of a dictionary, names of children and pets, car registration numbers and simple </w:t>
      </w:r>
      <w:r>
        <w:rPr>
          <w:rFonts w:ascii="Arial" w:eastAsia="Arial" w:hAnsi="Arial" w:cs="Arial"/>
        </w:rPr>
        <w:lastRenderedPageBreak/>
        <w:t>patterns of letters from a computer keyboard.</w:t>
      </w:r>
    </w:p>
    <w:p w14:paraId="0000005C" w14:textId="77777777" w:rsidR="00A3614C" w:rsidRDefault="00E148A1">
      <w:pPr>
        <w:numPr>
          <w:ilvl w:val="2"/>
          <w:numId w:val="7"/>
        </w:numPr>
        <w:rPr>
          <w:rFonts w:ascii="Arial" w:eastAsia="Arial" w:hAnsi="Arial" w:cs="Arial"/>
        </w:rPr>
      </w:pPr>
      <w:r>
        <w:rPr>
          <w:rFonts w:ascii="Arial" w:eastAsia="Arial" w:hAnsi="Arial" w:cs="Arial"/>
        </w:rPr>
        <w:t xml:space="preserve">A strong password is a password that is designed in such a way that it is unlikely </w:t>
      </w:r>
      <w:r>
        <w:rPr>
          <w:rFonts w:ascii="Arial" w:eastAsia="Arial" w:hAnsi="Arial" w:cs="Arial"/>
        </w:rPr>
        <w:t>to be detected by people who are not supposed to know it, and difficult to work out even with the help of a computer.</w:t>
      </w:r>
    </w:p>
    <w:p w14:paraId="0000005D" w14:textId="77777777" w:rsidR="00A3614C" w:rsidRDefault="00E148A1">
      <w:pPr>
        <w:numPr>
          <w:ilvl w:val="2"/>
          <w:numId w:val="7"/>
        </w:numPr>
        <w:rPr>
          <w:rFonts w:ascii="Arial" w:eastAsia="Arial" w:hAnsi="Arial" w:cs="Arial"/>
        </w:rPr>
      </w:pPr>
      <w:r>
        <w:rPr>
          <w:rFonts w:ascii="Arial" w:eastAsia="Arial" w:hAnsi="Arial" w:cs="Arial"/>
        </w:rPr>
        <w:t>Everyone must use strong passwords with a minimum standard of</w:t>
      </w:r>
      <w:r>
        <w:rPr>
          <w:rFonts w:ascii="Arial" w:eastAsia="Arial" w:hAnsi="Arial" w:cs="Arial"/>
        </w:rPr>
        <w:t>:</w:t>
      </w:r>
    </w:p>
    <w:p w14:paraId="0000005E" w14:textId="77777777" w:rsidR="00A3614C" w:rsidRDefault="00E148A1">
      <w:pPr>
        <w:numPr>
          <w:ilvl w:val="0"/>
          <w:numId w:val="1"/>
        </w:numPr>
        <w:rPr>
          <w:rFonts w:ascii="Arial" w:eastAsia="Arial" w:hAnsi="Arial" w:cs="Arial"/>
        </w:rPr>
      </w:pPr>
      <w:r>
        <w:rPr>
          <w:rFonts w:ascii="Arial" w:eastAsia="Arial" w:hAnsi="Arial" w:cs="Arial"/>
        </w:rPr>
        <w:t>At least eight characters.  </w:t>
      </w:r>
    </w:p>
    <w:p w14:paraId="0000005F" w14:textId="77777777" w:rsidR="00A3614C" w:rsidRDefault="00E148A1">
      <w:pPr>
        <w:numPr>
          <w:ilvl w:val="0"/>
          <w:numId w:val="1"/>
        </w:numPr>
        <w:rPr>
          <w:rFonts w:ascii="Arial" w:eastAsia="Arial" w:hAnsi="Arial" w:cs="Arial"/>
        </w:rPr>
      </w:pPr>
      <w:r>
        <w:rPr>
          <w:rFonts w:ascii="Arial" w:eastAsia="Arial" w:hAnsi="Arial" w:cs="Arial"/>
        </w:rPr>
        <w:t>Contain a mix of alpha and numeric, with at le</w:t>
      </w:r>
      <w:r>
        <w:rPr>
          <w:rFonts w:ascii="Arial" w:eastAsia="Arial" w:hAnsi="Arial" w:cs="Arial"/>
        </w:rPr>
        <w:t>ast one digit.</w:t>
      </w:r>
    </w:p>
    <w:p w14:paraId="00000060" w14:textId="77777777" w:rsidR="00A3614C" w:rsidRDefault="00E148A1">
      <w:pPr>
        <w:numPr>
          <w:ilvl w:val="0"/>
          <w:numId w:val="1"/>
        </w:numPr>
        <w:rPr>
          <w:rFonts w:ascii="Arial" w:eastAsia="Arial" w:hAnsi="Arial" w:cs="Arial"/>
        </w:rPr>
      </w:pPr>
      <w:r>
        <w:rPr>
          <w:rFonts w:ascii="Arial" w:eastAsia="Arial" w:hAnsi="Arial" w:cs="Arial"/>
        </w:rPr>
        <w:t>Is n</w:t>
      </w:r>
      <w:r>
        <w:rPr>
          <w:rFonts w:ascii="Arial" w:eastAsia="Arial" w:hAnsi="Arial" w:cs="Arial"/>
        </w:rPr>
        <w:t>ot based on anything, which could be guessed easily by someone or obtained from personal information such as name, telephone number or date of birth.</w:t>
      </w:r>
    </w:p>
    <w:p w14:paraId="00000061" w14:textId="77777777" w:rsidR="00A3614C" w:rsidRDefault="00E148A1">
      <w:pPr>
        <w:pStyle w:val="Heading2"/>
        <w:numPr>
          <w:ilvl w:val="1"/>
          <w:numId w:val="7"/>
        </w:numPr>
        <w:spacing w:before="120"/>
        <w:rPr>
          <w:rFonts w:ascii="Arial" w:eastAsia="Arial" w:hAnsi="Arial" w:cs="Arial"/>
        </w:rPr>
      </w:pPr>
      <w:bookmarkStart w:id="15" w:name="_eak6i8digov8" w:colFirst="0" w:colLast="0"/>
      <w:bookmarkEnd w:id="15"/>
      <w:r>
        <w:rPr>
          <w:rFonts w:ascii="Arial" w:eastAsia="Arial" w:hAnsi="Arial" w:cs="Arial"/>
        </w:rPr>
        <w:t>Storing Passwords</w:t>
      </w:r>
    </w:p>
    <w:p w14:paraId="00000062" w14:textId="1A4BE2D0" w:rsidR="00A3614C" w:rsidRDefault="00E148A1">
      <w:pPr>
        <w:numPr>
          <w:ilvl w:val="2"/>
          <w:numId w:val="7"/>
        </w:numPr>
        <w:rPr>
          <w:rFonts w:ascii="Arial" w:eastAsia="Arial" w:hAnsi="Arial" w:cs="Arial"/>
        </w:rPr>
      </w:pPr>
      <w:r>
        <w:rPr>
          <w:rFonts w:ascii="Arial" w:eastAsia="Arial" w:hAnsi="Arial" w:cs="Arial"/>
        </w:rPr>
        <w:t>The best way to store passwords is by using a password manager such a</w:t>
      </w:r>
      <w:r>
        <w:rPr>
          <w:rFonts w:ascii="Arial" w:eastAsia="Arial" w:hAnsi="Arial" w:cs="Arial"/>
        </w:rPr>
        <w:t xml:space="preserve">s </w:t>
      </w:r>
      <w:r w:rsidR="00683EF5">
        <w:rPr>
          <w:rFonts w:ascii="Arial" w:eastAsia="Arial" w:hAnsi="Arial" w:cs="Arial"/>
        </w:rPr>
        <w:t xml:space="preserve">Jennifer Crook. </w:t>
      </w:r>
      <w:r>
        <w:rPr>
          <w:rFonts w:ascii="Arial" w:eastAsia="Arial" w:hAnsi="Arial" w:cs="Arial"/>
        </w:rPr>
        <w:t>This provides a central repository for passwords and promotes good credential management, especially the creation of complex and unique passwords.</w:t>
      </w:r>
    </w:p>
    <w:p w14:paraId="00000063" w14:textId="77777777" w:rsidR="00A3614C" w:rsidRDefault="00E148A1">
      <w:pPr>
        <w:pStyle w:val="Heading2"/>
        <w:numPr>
          <w:ilvl w:val="1"/>
          <w:numId w:val="7"/>
        </w:numPr>
        <w:spacing w:before="120"/>
        <w:rPr>
          <w:rFonts w:ascii="Arial" w:eastAsia="Arial" w:hAnsi="Arial" w:cs="Arial"/>
        </w:rPr>
      </w:pPr>
      <w:bookmarkStart w:id="16" w:name="_esdxv2eyecyb" w:colFirst="0" w:colLast="0"/>
      <w:bookmarkEnd w:id="16"/>
      <w:r>
        <w:rPr>
          <w:rFonts w:ascii="Arial" w:eastAsia="Arial" w:hAnsi="Arial" w:cs="Arial"/>
        </w:rPr>
        <w:t>Protecting Passwords</w:t>
      </w:r>
    </w:p>
    <w:p w14:paraId="00000064" w14:textId="77777777" w:rsidR="00A3614C" w:rsidRDefault="00E148A1">
      <w:pPr>
        <w:numPr>
          <w:ilvl w:val="2"/>
          <w:numId w:val="7"/>
        </w:numPr>
        <w:rPr>
          <w:rFonts w:ascii="Arial" w:eastAsia="Arial" w:hAnsi="Arial" w:cs="Arial"/>
        </w:rPr>
      </w:pPr>
      <w:r>
        <w:rPr>
          <w:rFonts w:ascii="Arial" w:eastAsia="Arial" w:hAnsi="Arial" w:cs="Arial"/>
        </w:rPr>
        <w:t>It is of utmost importance that pas</w:t>
      </w:r>
      <w:r>
        <w:rPr>
          <w:rFonts w:ascii="Arial" w:eastAsia="Arial" w:hAnsi="Arial" w:cs="Arial"/>
        </w:rPr>
        <w:t xml:space="preserve">swords </w:t>
      </w:r>
      <w:proofErr w:type="gramStart"/>
      <w:r>
        <w:rPr>
          <w:rFonts w:ascii="Arial" w:eastAsia="Arial" w:hAnsi="Arial" w:cs="Arial"/>
        </w:rPr>
        <w:t>remain protected at all times</w:t>
      </w:r>
      <w:proofErr w:type="gramEnd"/>
      <w:r>
        <w:rPr>
          <w:rFonts w:ascii="Arial" w:eastAsia="Arial" w:hAnsi="Arial" w:cs="Arial"/>
        </w:rPr>
        <w:t xml:space="preserve">. The following guidelines must be </w:t>
      </w:r>
      <w:proofErr w:type="gramStart"/>
      <w:r>
        <w:rPr>
          <w:rFonts w:ascii="Arial" w:eastAsia="Arial" w:hAnsi="Arial" w:cs="Arial"/>
        </w:rPr>
        <w:t>adhered to at all times</w:t>
      </w:r>
      <w:proofErr w:type="gramEnd"/>
      <w:r>
        <w:rPr>
          <w:rFonts w:ascii="Arial" w:eastAsia="Arial" w:hAnsi="Arial" w:cs="Arial"/>
        </w:rPr>
        <w:t>:  </w:t>
      </w:r>
    </w:p>
    <w:p w14:paraId="00000065" w14:textId="77777777" w:rsidR="00A3614C" w:rsidRDefault="00E148A1">
      <w:pPr>
        <w:numPr>
          <w:ilvl w:val="0"/>
          <w:numId w:val="2"/>
        </w:numPr>
        <w:ind w:left="2160"/>
        <w:rPr>
          <w:rFonts w:ascii="Arial" w:eastAsia="Arial" w:hAnsi="Arial" w:cs="Arial"/>
        </w:rPr>
      </w:pPr>
      <w:r>
        <w:rPr>
          <w:rFonts w:ascii="Arial" w:eastAsia="Arial" w:hAnsi="Arial" w:cs="Arial"/>
        </w:rPr>
        <w:t xml:space="preserve">Never reveal your </w:t>
      </w:r>
      <w:r>
        <w:rPr>
          <w:rFonts w:ascii="Arial" w:eastAsia="Arial" w:hAnsi="Arial" w:cs="Arial"/>
        </w:rPr>
        <w:t>passwords</w:t>
      </w:r>
      <w:r>
        <w:rPr>
          <w:rFonts w:ascii="Arial" w:eastAsia="Arial" w:hAnsi="Arial" w:cs="Arial"/>
        </w:rPr>
        <w:t xml:space="preserve"> to anyone.</w:t>
      </w:r>
    </w:p>
    <w:p w14:paraId="00000066" w14:textId="77777777" w:rsidR="00A3614C" w:rsidRDefault="00E148A1">
      <w:pPr>
        <w:numPr>
          <w:ilvl w:val="0"/>
          <w:numId w:val="2"/>
        </w:numPr>
        <w:ind w:left="2160"/>
        <w:rPr>
          <w:rFonts w:ascii="Arial" w:eastAsia="Arial" w:hAnsi="Arial" w:cs="Arial"/>
        </w:rPr>
      </w:pPr>
      <w:r>
        <w:rPr>
          <w:rFonts w:ascii="Arial" w:eastAsia="Arial" w:hAnsi="Arial" w:cs="Arial"/>
        </w:rPr>
        <w:t>Never write your passwords down or store them where they are open to theft.  </w:t>
      </w:r>
    </w:p>
    <w:p w14:paraId="00000067" w14:textId="77777777" w:rsidR="00A3614C" w:rsidRDefault="00E148A1">
      <w:pPr>
        <w:numPr>
          <w:ilvl w:val="0"/>
          <w:numId w:val="2"/>
        </w:numPr>
        <w:ind w:left="2160"/>
        <w:rPr>
          <w:rFonts w:ascii="Arial" w:eastAsia="Arial" w:hAnsi="Arial" w:cs="Arial"/>
        </w:rPr>
      </w:pPr>
      <w:r>
        <w:rPr>
          <w:rFonts w:ascii="Arial" w:eastAsia="Arial" w:hAnsi="Arial" w:cs="Arial"/>
        </w:rPr>
        <w:t xml:space="preserve">Never store your passwords in a computer </w:t>
      </w:r>
      <w:r>
        <w:rPr>
          <w:rFonts w:ascii="Arial" w:eastAsia="Arial" w:hAnsi="Arial" w:cs="Arial"/>
        </w:rPr>
        <w:t>system without encryption.</w:t>
      </w:r>
    </w:p>
    <w:p w14:paraId="00000068" w14:textId="77777777" w:rsidR="00A3614C" w:rsidRDefault="00E148A1">
      <w:pPr>
        <w:numPr>
          <w:ilvl w:val="0"/>
          <w:numId w:val="2"/>
        </w:numPr>
        <w:ind w:left="2160"/>
        <w:rPr>
          <w:rFonts w:ascii="Arial" w:eastAsia="Arial" w:hAnsi="Arial" w:cs="Arial"/>
        </w:rPr>
      </w:pPr>
      <w:r>
        <w:rPr>
          <w:rFonts w:ascii="Arial" w:eastAsia="Arial" w:hAnsi="Arial" w:cs="Arial"/>
        </w:rPr>
        <w:t>Do not use any part of your username within the password.</w:t>
      </w:r>
    </w:p>
    <w:p w14:paraId="00000069" w14:textId="77777777" w:rsidR="00A3614C" w:rsidRDefault="00E148A1">
      <w:pPr>
        <w:numPr>
          <w:ilvl w:val="0"/>
          <w:numId w:val="2"/>
        </w:numPr>
        <w:ind w:left="2160"/>
        <w:rPr>
          <w:rFonts w:ascii="Arial" w:eastAsia="Arial" w:hAnsi="Arial" w:cs="Arial"/>
        </w:rPr>
      </w:pPr>
      <w:r>
        <w:rPr>
          <w:rFonts w:ascii="Arial" w:eastAsia="Arial" w:hAnsi="Arial" w:cs="Arial"/>
        </w:rPr>
        <w:t>Do not use the same password to access different systems.  </w:t>
      </w:r>
    </w:p>
    <w:p w14:paraId="0000006A" w14:textId="77777777" w:rsidR="00A3614C" w:rsidRDefault="00E148A1">
      <w:pPr>
        <w:numPr>
          <w:ilvl w:val="0"/>
          <w:numId w:val="2"/>
        </w:numPr>
        <w:ind w:left="2160"/>
        <w:rPr>
          <w:rFonts w:ascii="Arial" w:eastAsia="Arial" w:hAnsi="Arial" w:cs="Arial"/>
        </w:rPr>
      </w:pPr>
      <w:r>
        <w:rPr>
          <w:rFonts w:ascii="Arial" w:eastAsia="Arial" w:hAnsi="Arial" w:cs="Arial"/>
        </w:rPr>
        <w:t>Do not use the same password for systems inside and outside of work.</w:t>
      </w:r>
    </w:p>
    <w:p w14:paraId="0000006B" w14:textId="77777777" w:rsidR="00A3614C" w:rsidRDefault="00E148A1">
      <w:pPr>
        <w:pStyle w:val="Heading2"/>
        <w:numPr>
          <w:ilvl w:val="1"/>
          <w:numId w:val="7"/>
        </w:numPr>
        <w:spacing w:before="120"/>
        <w:rPr>
          <w:rFonts w:ascii="Arial" w:eastAsia="Arial" w:hAnsi="Arial" w:cs="Arial"/>
        </w:rPr>
      </w:pPr>
      <w:bookmarkStart w:id="17" w:name="_9klxgjgqees5" w:colFirst="0" w:colLast="0"/>
      <w:bookmarkEnd w:id="17"/>
      <w:r>
        <w:rPr>
          <w:rFonts w:ascii="Arial" w:eastAsia="Arial" w:hAnsi="Arial" w:cs="Arial"/>
        </w:rPr>
        <w:t>Changing Passwords</w:t>
      </w:r>
    </w:p>
    <w:p w14:paraId="0000006C" w14:textId="77777777" w:rsidR="00A3614C" w:rsidRDefault="00E148A1">
      <w:pPr>
        <w:numPr>
          <w:ilvl w:val="2"/>
          <w:numId w:val="7"/>
        </w:numPr>
        <w:rPr>
          <w:rFonts w:ascii="Arial" w:eastAsia="Arial" w:hAnsi="Arial" w:cs="Arial"/>
        </w:rPr>
      </w:pPr>
      <w:r>
        <w:rPr>
          <w:rFonts w:ascii="Arial" w:eastAsia="Arial" w:hAnsi="Arial" w:cs="Arial"/>
        </w:rPr>
        <w:t xml:space="preserve">Default passwords must </w:t>
      </w:r>
      <w:r>
        <w:rPr>
          <w:rFonts w:ascii="Arial" w:eastAsia="Arial" w:hAnsi="Arial" w:cs="Arial"/>
        </w:rPr>
        <w:t>be changed immediately.</w:t>
      </w:r>
    </w:p>
    <w:p w14:paraId="0000006D" w14:textId="73E11B4F" w:rsidR="00A3614C" w:rsidRDefault="00E148A1">
      <w:pPr>
        <w:numPr>
          <w:ilvl w:val="2"/>
          <w:numId w:val="7"/>
        </w:numPr>
        <w:rPr>
          <w:rFonts w:ascii="Arial" w:eastAsia="Arial" w:hAnsi="Arial" w:cs="Arial"/>
        </w:rPr>
      </w:pPr>
      <w:r>
        <w:rPr>
          <w:rFonts w:ascii="Arial" w:eastAsia="Arial" w:hAnsi="Arial" w:cs="Arial"/>
        </w:rPr>
        <w:t xml:space="preserve">If you become aware or </w:t>
      </w:r>
      <w:r>
        <w:rPr>
          <w:rFonts w:ascii="Arial" w:eastAsia="Arial" w:hAnsi="Arial" w:cs="Arial"/>
        </w:rPr>
        <w:t>suspect that</w:t>
      </w:r>
      <w:r>
        <w:rPr>
          <w:rFonts w:ascii="Arial" w:eastAsia="Arial" w:hAnsi="Arial" w:cs="Arial"/>
        </w:rPr>
        <w:t xml:space="preserve"> your password has become known to someone else, you must change it immediately and report your concern</w:t>
      </w:r>
      <w:r w:rsidR="00683EF5">
        <w:rPr>
          <w:rFonts w:ascii="Arial" w:eastAsia="Arial" w:hAnsi="Arial" w:cs="Arial"/>
        </w:rPr>
        <w:t xml:space="preserve"> to</w:t>
      </w:r>
      <w:r>
        <w:rPr>
          <w:rFonts w:ascii="Arial" w:eastAsia="Arial" w:hAnsi="Arial" w:cs="Arial"/>
        </w:rPr>
        <w:t xml:space="preserve"> </w:t>
      </w:r>
      <w:r w:rsidR="00683EF5">
        <w:rPr>
          <w:rFonts w:ascii="Arial" w:eastAsia="Arial" w:hAnsi="Arial" w:cs="Arial"/>
        </w:rPr>
        <w:t>Jennifer Crook</w:t>
      </w:r>
    </w:p>
    <w:p w14:paraId="0000006E" w14:textId="77777777" w:rsidR="00A3614C" w:rsidRDefault="00E148A1">
      <w:pPr>
        <w:pStyle w:val="Heading2"/>
        <w:numPr>
          <w:ilvl w:val="0"/>
          <w:numId w:val="7"/>
        </w:numPr>
        <w:spacing w:before="120"/>
        <w:rPr>
          <w:rFonts w:ascii="Arial" w:eastAsia="Arial" w:hAnsi="Arial" w:cs="Arial"/>
        </w:rPr>
      </w:pPr>
      <w:bookmarkStart w:id="18" w:name="_g4tvdn77qnfn" w:colFirst="0" w:colLast="0"/>
      <w:bookmarkEnd w:id="18"/>
      <w:r>
        <w:rPr>
          <w:rFonts w:ascii="Arial" w:eastAsia="Arial" w:hAnsi="Arial" w:cs="Arial"/>
        </w:rPr>
        <w:t>Team Member Access</w:t>
      </w:r>
    </w:p>
    <w:p w14:paraId="0000006F" w14:textId="77777777" w:rsidR="00A3614C" w:rsidRDefault="00E148A1">
      <w:pPr>
        <w:pStyle w:val="Heading2"/>
        <w:numPr>
          <w:ilvl w:val="1"/>
          <w:numId w:val="7"/>
        </w:numPr>
        <w:spacing w:before="120"/>
        <w:rPr>
          <w:rFonts w:ascii="Arial" w:eastAsia="Arial" w:hAnsi="Arial" w:cs="Arial"/>
        </w:rPr>
      </w:pPr>
      <w:bookmarkStart w:id="19" w:name="_itn2ljxpdok4" w:colFirst="0" w:colLast="0"/>
      <w:bookmarkEnd w:id="19"/>
      <w:r>
        <w:rPr>
          <w:rFonts w:ascii="Arial" w:eastAsia="Arial" w:hAnsi="Arial" w:cs="Arial"/>
        </w:rPr>
        <w:t>User Access Management</w:t>
      </w:r>
    </w:p>
    <w:p w14:paraId="00000070" w14:textId="77777777" w:rsidR="00A3614C" w:rsidRDefault="00E148A1">
      <w:pPr>
        <w:numPr>
          <w:ilvl w:val="2"/>
          <w:numId w:val="7"/>
        </w:numPr>
        <w:rPr>
          <w:rFonts w:ascii="Arial" w:eastAsia="Arial" w:hAnsi="Arial" w:cs="Arial"/>
        </w:rPr>
      </w:pPr>
      <w:r>
        <w:rPr>
          <w:rFonts w:ascii="Arial" w:eastAsia="Arial" w:hAnsi="Arial" w:cs="Arial"/>
        </w:rPr>
        <w:t xml:space="preserve">Each user must be allocated access rights and permissions to computer systems and data </w:t>
      </w:r>
      <w:proofErr w:type="gramStart"/>
      <w:r>
        <w:rPr>
          <w:rFonts w:ascii="Arial" w:eastAsia="Arial" w:hAnsi="Arial" w:cs="Arial"/>
        </w:rPr>
        <w:t>that</w:t>
      </w:r>
      <w:r>
        <w:rPr>
          <w:rFonts w:ascii="Arial" w:eastAsia="Arial" w:hAnsi="Arial" w:cs="Arial"/>
        </w:rPr>
        <w:t>;</w:t>
      </w:r>
      <w:proofErr w:type="gramEnd"/>
    </w:p>
    <w:p w14:paraId="00000071" w14:textId="77777777" w:rsidR="00A3614C" w:rsidRDefault="00E148A1">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Are commensurate with the tasks they are expected to perform.  </w:t>
      </w:r>
    </w:p>
    <w:p w14:paraId="00000072" w14:textId="77777777" w:rsidR="00A3614C" w:rsidRDefault="00E148A1">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Have a unique login that is not shared with or disclosed to any other user. </w:t>
      </w:r>
      <w:r>
        <w:rPr>
          <w:rFonts w:ascii="Arial" w:eastAsia="Arial" w:hAnsi="Arial" w:cs="Arial"/>
          <w:color w:val="000000"/>
        </w:rPr>
        <w:t> </w:t>
      </w:r>
    </w:p>
    <w:p w14:paraId="00000073" w14:textId="77777777" w:rsidR="00A3614C" w:rsidRDefault="00E148A1">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Have an associated unique password that is requested at each new login. </w:t>
      </w:r>
    </w:p>
    <w:p w14:paraId="00000074" w14:textId="369D5D28" w:rsidR="00A3614C" w:rsidRDefault="00E148A1">
      <w:pPr>
        <w:widowControl/>
        <w:numPr>
          <w:ilvl w:val="2"/>
          <w:numId w:val="7"/>
        </w:numPr>
        <w:pBdr>
          <w:top w:val="nil"/>
          <w:left w:val="nil"/>
          <w:bottom w:val="nil"/>
          <w:right w:val="nil"/>
          <w:between w:val="nil"/>
        </w:pBdr>
        <w:rPr>
          <w:rFonts w:ascii="Arial" w:eastAsia="Arial" w:hAnsi="Arial" w:cs="Arial"/>
          <w:color w:val="000000"/>
        </w:rPr>
      </w:pPr>
      <w:r>
        <w:rPr>
          <w:rFonts w:ascii="Arial" w:eastAsia="Arial" w:hAnsi="Arial" w:cs="Arial"/>
        </w:rPr>
        <w:t xml:space="preserve">The register can be found at </w:t>
      </w:r>
      <w:r w:rsidR="00683EF5">
        <w:rPr>
          <w:rFonts w:ascii="Arial" w:eastAsia="Arial" w:hAnsi="Arial" w:cs="Arial"/>
        </w:rPr>
        <w:t>secure Drive (OneDrive)</w:t>
      </w:r>
    </w:p>
    <w:p w14:paraId="00000075" w14:textId="77777777" w:rsidR="00A3614C" w:rsidRDefault="00E148A1">
      <w:pPr>
        <w:pStyle w:val="Heading1"/>
        <w:widowControl/>
        <w:numPr>
          <w:ilvl w:val="0"/>
          <w:numId w:val="7"/>
        </w:numPr>
        <w:spacing w:before="120" w:after="120"/>
        <w:ind w:firstLine="360"/>
        <w:rPr>
          <w:rFonts w:ascii="Arial" w:eastAsia="Arial" w:hAnsi="Arial" w:cs="Arial"/>
        </w:rPr>
      </w:pPr>
      <w:bookmarkStart w:id="20" w:name="_t8ve8omo2lw0" w:colFirst="0" w:colLast="0"/>
      <w:bookmarkEnd w:id="20"/>
      <w:r>
        <w:rPr>
          <w:rFonts w:ascii="Arial" w:eastAsia="Arial" w:hAnsi="Arial" w:cs="Arial"/>
        </w:rPr>
        <w:t>User Registration</w:t>
      </w:r>
    </w:p>
    <w:p w14:paraId="00000076" w14:textId="2F8C7776"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Access to </w:t>
      </w:r>
      <w:r w:rsidR="00683EF5">
        <w:rPr>
          <w:rFonts w:ascii="Arial" w:eastAsia="Arial" w:hAnsi="Arial" w:cs="Arial"/>
        </w:rPr>
        <w:t xml:space="preserve">JC Training &amp; Consultancy </w:t>
      </w:r>
      <w:r>
        <w:rPr>
          <w:rFonts w:ascii="Arial" w:eastAsia="Arial" w:hAnsi="Arial" w:cs="Arial"/>
          <w:color w:val="000000"/>
        </w:rPr>
        <w:t xml:space="preserve">information services is controlled. </w:t>
      </w:r>
    </w:p>
    <w:p w14:paraId="00000077" w14:textId="77777777"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Each user is identified by a unique user ID w</w:t>
      </w:r>
      <w:r>
        <w:rPr>
          <w:rFonts w:ascii="Arial" w:eastAsia="Arial" w:hAnsi="Arial" w:cs="Arial"/>
        </w:rPr>
        <w:t>hich will take the form of t</w:t>
      </w:r>
      <w:r>
        <w:rPr>
          <w:rFonts w:ascii="Arial" w:eastAsia="Arial" w:hAnsi="Arial" w:cs="Arial"/>
        </w:rPr>
        <w:t>heir individual company email address.</w:t>
      </w:r>
    </w:p>
    <w:p w14:paraId="00000078" w14:textId="77777777"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rPr>
        <w:t xml:space="preserve">This unique ID will be used to grant access to any system or software </w:t>
      </w:r>
      <w:r>
        <w:rPr>
          <w:rFonts w:ascii="Arial" w:eastAsia="Arial" w:hAnsi="Arial" w:cs="Arial"/>
          <w:color w:val="000000"/>
        </w:rPr>
        <w:t>so that users can be linked to and made responsible for their actions.</w:t>
      </w:r>
    </w:p>
    <w:p w14:paraId="00000079" w14:textId="77777777"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There is a standard level of access (email access, file access, authorised software, </w:t>
      </w:r>
      <w:proofErr w:type="gramStart"/>
      <w:r>
        <w:rPr>
          <w:rFonts w:ascii="Arial" w:eastAsia="Arial" w:hAnsi="Arial" w:cs="Arial"/>
          <w:color w:val="000000"/>
        </w:rPr>
        <w:t>printing</w:t>
      </w:r>
      <w:proofErr w:type="gramEnd"/>
      <w:r>
        <w:rPr>
          <w:rFonts w:ascii="Arial" w:eastAsia="Arial" w:hAnsi="Arial" w:cs="Arial"/>
          <w:color w:val="000000"/>
        </w:rPr>
        <w:t xml:space="preserve"> and document scanning), other services can be accessed when specifically authorised.</w:t>
      </w:r>
    </w:p>
    <w:p w14:paraId="0000007A" w14:textId="4EA2534A"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Access to all </w:t>
      </w:r>
      <w:r w:rsidR="00683EF5">
        <w:rPr>
          <w:rFonts w:ascii="Arial" w:eastAsia="Arial" w:hAnsi="Arial" w:cs="Arial"/>
        </w:rPr>
        <w:t xml:space="preserve">JC Training &amp; Consultancy </w:t>
      </w:r>
      <w:r>
        <w:rPr>
          <w:rFonts w:ascii="Arial" w:eastAsia="Arial" w:hAnsi="Arial" w:cs="Arial"/>
          <w:color w:val="000000"/>
        </w:rPr>
        <w:t xml:space="preserve">systems is provided by </w:t>
      </w:r>
      <w:r>
        <w:rPr>
          <w:rFonts w:ascii="Arial" w:eastAsia="Arial" w:hAnsi="Arial" w:cs="Arial"/>
        </w:rPr>
        <w:t>[insert the person</w:t>
      </w:r>
      <w:r>
        <w:rPr>
          <w:rFonts w:ascii="Arial" w:eastAsia="Arial" w:hAnsi="Arial" w:cs="Arial"/>
        </w:rPr>
        <w:t xml:space="preserve"> or department who control access]</w:t>
      </w:r>
      <w:r>
        <w:rPr>
          <w:rFonts w:ascii="Arial" w:eastAsia="Arial" w:hAnsi="Arial" w:cs="Arial"/>
          <w:color w:val="000000"/>
        </w:rPr>
        <w:t>.  </w:t>
      </w:r>
    </w:p>
    <w:p w14:paraId="0000007B" w14:textId="0246251B"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When a team member leaves </w:t>
      </w:r>
      <w:r w:rsidR="00683EF5">
        <w:rPr>
          <w:rFonts w:ascii="Arial" w:eastAsia="Arial" w:hAnsi="Arial" w:cs="Arial"/>
        </w:rPr>
        <w:t xml:space="preserve">JC Training &amp; Consultancy </w:t>
      </w:r>
      <w:r>
        <w:rPr>
          <w:rFonts w:ascii="Arial" w:eastAsia="Arial" w:hAnsi="Arial" w:cs="Arial"/>
          <w:color w:val="000000"/>
        </w:rPr>
        <w:t xml:space="preserve">their access to computer systems and data must be suspended at the close of business on the team </w:t>
      </w:r>
      <w:r>
        <w:rPr>
          <w:rFonts w:ascii="Arial" w:eastAsia="Arial" w:hAnsi="Arial" w:cs="Arial"/>
        </w:rPr>
        <w:t>members' last</w:t>
      </w:r>
      <w:r>
        <w:rPr>
          <w:rFonts w:ascii="Arial" w:eastAsia="Arial" w:hAnsi="Arial" w:cs="Arial"/>
          <w:color w:val="000000"/>
        </w:rPr>
        <w:t xml:space="preserve"> working day. It is the responsibility of the team </w:t>
      </w:r>
      <w:r>
        <w:rPr>
          <w:rFonts w:ascii="Arial" w:eastAsia="Arial" w:hAnsi="Arial" w:cs="Arial"/>
        </w:rPr>
        <w:t>members'</w:t>
      </w:r>
      <w:r>
        <w:rPr>
          <w:rFonts w:ascii="Arial" w:eastAsia="Arial" w:hAnsi="Arial" w:cs="Arial"/>
        </w:rPr>
        <w:t xml:space="preserve"> team</w:t>
      </w:r>
      <w:r>
        <w:rPr>
          <w:rFonts w:ascii="Arial" w:eastAsia="Arial" w:hAnsi="Arial" w:cs="Arial"/>
          <w:color w:val="000000"/>
        </w:rPr>
        <w:t xml:space="preserve"> leader to request the suspension of the access rights to [i</w:t>
      </w:r>
      <w:r>
        <w:rPr>
          <w:rFonts w:ascii="Arial" w:eastAsia="Arial" w:hAnsi="Arial" w:cs="Arial"/>
        </w:rPr>
        <w:t>nsert the name of the individual or department]</w:t>
      </w:r>
      <w:r>
        <w:rPr>
          <w:rFonts w:ascii="Arial" w:eastAsia="Arial" w:hAnsi="Arial" w:cs="Arial"/>
          <w:color w:val="000000"/>
        </w:rPr>
        <w:t>.</w:t>
      </w:r>
    </w:p>
    <w:p w14:paraId="0000007C" w14:textId="77777777" w:rsidR="00A3614C" w:rsidRDefault="00E148A1">
      <w:pPr>
        <w:pStyle w:val="Heading1"/>
        <w:widowControl/>
        <w:numPr>
          <w:ilvl w:val="0"/>
          <w:numId w:val="7"/>
        </w:numPr>
        <w:spacing w:before="120" w:after="120"/>
        <w:ind w:firstLine="360"/>
        <w:rPr>
          <w:rFonts w:ascii="Arial" w:eastAsia="Arial" w:hAnsi="Arial" w:cs="Arial"/>
        </w:rPr>
      </w:pPr>
      <w:bookmarkStart w:id="21" w:name="_mrvm5hu4t8ot" w:colFirst="0" w:colLast="0"/>
      <w:bookmarkEnd w:id="21"/>
      <w:r>
        <w:rPr>
          <w:rFonts w:ascii="Arial" w:eastAsia="Arial" w:hAnsi="Arial" w:cs="Arial"/>
        </w:rPr>
        <w:t>User Responsibility</w:t>
      </w:r>
    </w:p>
    <w:p w14:paraId="0000007D" w14:textId="1BE51B6F" w:rsidR="00A3614C" w:rsidRDefault="00E148A1">
      <w:pPr>
        <w:widowControl/>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It is a user’s responsibility to prevent their user ID and password </w:t>
      </w:r>
      <w:r>
        <w:rPr>
          <w:rFonts w:ascii="Arial" w:eastAsia="Arial" w:hAnsi="Arial" w:cs="Arial"/>
        </w:rPr>
        <w:t>from being</w:t>
      </w:r>
      <w:r>
        <w:rPr>
          <w:rFonts w:ascii="Arial" w:eastAsia="Arial" w:hAnsi="Arial" w:cs="Arial"/>
          <w:color w:val="000000"/>
        </w:rPr>
        <w:t xml:space="preserve"> used to gain unauthorised access to </w:t>
      </w:r>
      <w:r w:rsidR="00683EF5">
        <w:rPr>
          <w:rFonts w:ascii="Arial" w:eastAsia="Arial" w:hAnsi="Arial" w:cs="Arial"/>
        </w:rPr>
        <w:t>JC Training &amp; Consultancy</w:t>
      </w:r>
      <w:r>
        <w:rPr>
          <w:rFonts w:ascii="Arial" w:eastAsia="Arial" w:hAnsi="Arial" w:cs="Arial"/>
          <w:color w:val="000000"/>
        </w:rPr>
        <w:t xml:space="preserve">’s systems </w:t>
      </w:r>
      <w:proofErr w:type="gramStart"/>
      <w:r>
        <w:rPr>
          <w:rFonts w:ascii="Arial" w:eastAsia="Arial" w:hAnsi="Arial" w:cs="Arial"/>
          <w:color w:val="000000"/>
        </w:rPr>
        <w:t>by</w:t>
      </w:r>
      <w:r>
        <w:rPr>
          <w:rFonts w:ascii="Arial" w:eastAsia="Arial" w:hAnsi="Arial" w:cs="Arial"/>
        </w:rPr>
        <w:t>;</w:t>
      </w:r>
      <w:proofErr w:type="gramEnd"/>
    </w:p>
    <w:p w14:paraId="0000007E" w14:textId="77777777" w:rsidR="00A3614C" w:rsidRDefault="00E148A1">
      <w:pPr>
        <w:widowControl/>
        <w:numPr>
          <w:ilvl w:val="0"/>
          <w:numId w:val="5"/>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Following the Password Policy Statements outlined above.</w:t>
      </w:r>
    </w:p>
    <w:p w14:paraId="0000007F" w14:textId="77777777" w:rsidR="00A3614C" w:rsidRDefault="00E148A1">
      <w:pPr>
        <w:widowControl/>
        <w:numPr>
          <w:ilvl w:val="0"/>
          <w:numId w:val="5"/>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Ensuring that any Laptop or PC or other device, when left unattended is locked or logged out.</w:t>
      </w:r>
    </w:p>
    <w:p w14:paraId="00000080" w14:textId="77777777" w:rsidR="00A3614C" w:rsidRDefault="00E148A1">
      <w:pPr>
        <w:widowControl/>
        <w:numPr>
          <w:ilvl w:val="0"/>
          <w:numId w:val="5"/>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Leaving nothing on display that may contain access information such as login</w:t>
      </w:r>
      <w:r>
        <w:rPr>
          <w:rFonts w:ascii="Arial" w:eastAsia="Arial" w:hAnsi="Arial" w:cs="Arial"/>
          <w:color w:val="000000"/>
        </w:rPr>
        <w:t xml:space="preserve"> names and passwords.</w:t>
      </w:r>
    </w:p>
    <w:p w14:paraId="00000081" w14:textId="77777777" w:rsidR="00A3614C" w:rsidRDefault="00E148A1">
      <w:pPr>
        <w:widowControl/>
        <w:numPr>
          <w:ilvl w:val="0"/>
          <w:numId w:val="5"/>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 xml:space="preserve">Informing </w:t>
      </w:r>
      <w:r>
        <w:rPr>
          <w:rFonts w:ascii="Arial" w:eastAsia="Arial" w:hAnsi="Arial" w:cs="Arial"/>
        </w:rPr>
        <w:t>a member of the IS Team if their</w:t>
      </w:r>
      <w:r>
        <w:rPr>
          <w:rFonts w:ascii="Arial" w:eastAsia="Arial" w:hAnsi="Arial" w:cs="Arial"/>
          <w:color w:val="000000"/>
        </w:rPr>
        <w:t xml:space="preserve"> role and access requirements change at any time.</w:t>
      </w:r>
    </w:p>
    <w:p w14:paraId="00000082" w14:textId="77777777" w:rsidR="00A3614C" w:rsidRDefault="00E148A1">
      <w:pPr>
        <w:pStyle w:val="Heading1"/>
        <w:widowControl/>
        <w:numPr>
          <w:ilvl w:val="0"/>
          <w:numId w:val="7"/>
        </w:numPr>
        <w:spacing w:before="120" w:after="120"/>
        <w:ind w:firstLine="360"/>
        <w:rPr>
          <w:rFonts w:ascii="Arial" w:eastAsia="Arial" w:hAnsi="Arial" w:cs="Arial"/>
        </w:rPr>
      </w:pPr>
      <w:bookmarkStart w:id="22" w:name="_8egbmwb0lxth" w:colFirst="0" w:colLast="0"/>
      <w:bookmarkEnd w:id="22"/>
      <w:r>
        <w:rPr>
          <w:rFonts w:ascii="Arial" w:eastAsia="Arial" w:hAnsi="Arial" w:cs="Arial"/>
        </w:rPr>
        <w:t>Remote Working</w:t>
      </w:r>
    </w:p>
    <w:p w14:paraId="00000083" w14:textId="6FB0725E" w:rsidR="00A3614C" w:rsidRDefault="00E148A1">
      <w:pPr>
        <w:widowControl/>
        <w:numPr>
          <w:ilvl w:val="1"/>
          <w:numId w:val="7"/>
        </w:numPr>
        <w:pBdr>
          <w:top w:val="nil"/>
          <w:left w:val="nil"/>
          <w:bottom w:val="nil"/>
          <w:right w:val="nil"/>
          <w:between w:val="nil"/>
        </w:pBdr>
        <w:rPr>
          <w:rFonts w:ascii="Arial" w:eastAsia="Arial" w:hAnsi="Arial" w:cs="Arial"/>
        </w:rPr>
      </w:pPr>
      <w:r>
        <w:rPr>
          <w:rFonts w:ascii="Arial" w:eastAsia="Arial" w:hAnsi="Arial" w:cs="Arial"/>
          <w:color w:val="000000"/>
        </w:rPr>
        <w:t xml:space="preserve">Any mobile devices including laptops, tablets and phones that have access to </w:t>
      </w:r>
      <w:r w:rsidR="00683EF5">
        <w:rPr>
          <w:rFonts w:ascii="Arial" w:eastAsia="Arial" w:hAnsi="Arial" w:cs="Arial"/>
        </w:rPr>
        <w:t xml:space="preserve">JC Training &amp; Consultancy </w:t>
      </w:r>
      <w:r>
        <w:rPr>
          <w:rFonts w:ascii="Arial" w:eastAsia="Arial" w:hAnsi="Arial" w:cs="Arial"/>
          <w:color w:val="000000"/>
        </w:rPr>
        <w:t>emails or data must use a VP</w:t>
      </w:r>
      <w:r>
        <w:rPr>
          <w:rFonts w:ascii="Arial" w:eastAsia="Arial" w:hAnsi="Arial" w:cs="Arial"/>
          <w:color w:val="000000"/>
        </w:rPr>
        <w:t xml:space="preserve">N service when using a public </w:t>
      </w:r>
      <w:proofErr w:type="spellStart"/>
      <w:r>
        <w:rPr>
          <w:rFonts w:ascii="Arial" w:eastAsia="Arial" w:hAnsi="Arial" w:cs="Arial"/>
          <w:color w:val="000000"/>
        </w:rPr>
        <w:t>WiFi</w:t>
      </w:r>
      <w:proofErr w:type="spellEnd"/>
      <w:r>
        <w:rPr>
          <w:rFonts w:ascii="Arial" w:eastAsia="Arial" w:hAnsi="Arial" w:cs="Arial"/>
          <w:color w:val="000000"/>
        </w:rPr>
        <w:t xml:space="preserve"> connection. </w:t>
      </w:r>
      <w:r w:rsidR="00683EF5">
        <w:rPr>
          <w:rFonts w:ascii="Arial" w:eastAsia="Arial" w:hAnsi="Arial" w:cs="Arial"/>
        </w:rPr>
        <w:t xml:space="preserve">JC Training &amp; Consultancy </w:t>
      </w:r>
      <w:r>
        <w:rPr>
          <w:rFonts w:ascii="Arial" w:eastAsia="Arial" w:hAnsi="Arial" w:cs="Arial"/>
          <w:color w:val="000000"/>
        </w:rPr>
        <w:t>uses Encrypt.me as a mandatory VPN.</w:t>
      </w:r>
    </w:p>
    <w:p w14:paraId="00000084" w14:textId="77777777" w:rsidR="00A3614C" w:rsidRDefault="00E148A1">
      <w:pPr>
        <w:pStyle w:val="Heading1"/>
        <w:widowControl/>
        <w:numPr>
          <w:ilvl w:val="0"/>
          <w:numId w:val="7"/>
        </w:numPr>
        <w:spacing w:before="120" w:after="120"/>
        <w:ind w:firstLine="360"/>
        <w:rPr>
          <w:rFonts w:ascii="Arial" w:eastAsia="Arial" w:hAnsi="Arial" w:cs="Arial"/>
        </w:rPr>
      </w:pPr>
      <w:bookmarkStart w:id="23" w:name="_fi8rwaabri03" w:colFirst="0" w:colLast="0"/>
      <w:bookmarkEnd w:id="23"/>
      <w:r>
        <w:rPr>
          <w:rFonts w:ascii="Arial" w:eastAsia="Arial" w:hAnsi="Arial" w:cs="Arial"/>
        </w:rPr>
        <w:t>Network Access Control</w:t>
      </w:r>
    </w:p>
    <w:p w14:paraId="00000085" w14:textId="2EF3F974" w:rsidR="00A3614C" w:rsidRDefault="00E148A1">
      <w:pPr>
        <w:widowControl/>
        <w:numPr>
          <w:ilvl w:val="1"/>
          <w:numId w:val="7"/>
        </w:numPr>
        <w:pBdr>
          <w:top w:val="nil"/>
          <w:left w:val="nil"/>
          <w:bottom w:val="nil"/>
          <w:right w:val="nil"/>
          <w:between w:val="nil"/>
        </w:pBdr>
        <w:rPr>
          <w:rFonts w:ascii="Arial" w:eastAsia="Arial" w:hAnsi="Arial" w:cs="Arial"/>
        </w:rPr>
      </w:pPr>
      <w:r>
        <w:rPr>
          <w:rFonts w:ascii="Arial" w:eastAsia="Arial" w:hAnsi="Arial" w:cs="Arial"/>
          <w:color w:val="000000"/>
        </w:rPr>
        <w:t>The use of non-authorised modems/routers/networking devices connected to</w:t>
      </w:r>
      <w:r w:rsidR="00223C8C" w:rsidRPr="00223C8C">
        <w:rPr>
          <w:rFonts w:ascii="Arial" w:eastAsia="Arial" w:hAnsi="Arial" w:cs="Arial"/>
        </w:rPr>
        <w:t xml:space="preserve"> </w:t>
      </w:r>
      <w:r w:rsidR="00223C8C">
        <w:rPr>
          <w:rFonts w:ascii="Arial" w:eastAsia="Arial" w:hAnsi="Arial" w:cs="Arial"/>
        </w:rPr>
        <w:t>JC Training &amp; Consultancy</w:t>
      </w:r>
      <w:r>
        <w:rPr>
          <w:rFonts w:ascii="Arial" w:eastAsia="Arial" w:hAnsi="Arial" w:cs="Arial"/>
          <w:color w:val="000000"/>
        </w:rPr>
        <w:t>’s network can seriously compromis</w:t>
      </w:r>
      <w:r>
        <w:rPr>
          <w:rFonts w:ascii="Arial" w:eastAsia="Arial" w:hAnsi="Arial" w:cs="Arial"/>
          <w:color w:val="000000"/>
        </w:rPr>
        <w:t xml:space="preserve">e the security of the network. The normal operation of the network must not be interfered with. Specific approval must be obtained from </w:t>
      </w:r>
      <w:r w:rsidR="00223C8C">
        <w:rPr>
          <w:rFonts w:ascii="Arial" w:eastAsia="Arial" w:hAnsi="Arial" w:cs="Arial"/>
        </w:rPr>
        <w:t>Jennifer Crook</w:t>
      </w:r>
      <w:r>
        <w:rPr>
          <w:rFonts w:ascii="Arial" w:eastAsia="Arial" w:hAnsi="Arial" w:cs="Arial"/>
        </w:rPr>
        <w:t xml:space="preserve"> </w:t>
      </w:r>
      <w:r>
        <w:rPr>
          <w:rFonts w:ascii="Arial" w:eastAsia="Arial" w:hAnsi="Arial" w:cs="Arial"/>
          <w:color w:val="000000"/>
        </w:rPr>
        <w:t xml:space="preserve">before connecting any network equipment to </w:t>
      </w:r>
      <w:r w:rsidR="00223C8C">
        <w:rPr>
          <w:rFonts w:ascii="Arial" w:eastAsia="Arial" w:hAnsi="Arial" w:cs="Arial"/>
        </w:rPr>
        <w:t>JC Training &amp; Consultancy</w:t>
      </w:r>
      <w:r>
        <w:rPr>
          <w:rFonts w:ascii="Arial" w:eastAsia="Arial" w:hAnsi="Arial" w:cs="Arial"/>
          <w:color w:val="000000"/>
        </w:rPr>
        <w:t>’s network.</w:t>
      </w:r>
    </w:p>
    <w:p w14:paraId="00000086" w14:textId="77777777" w:rsidR="00A3614C" w:rsidRDefault="00E148A1">
      <w:pPr>
        <w:pStyle w:val="Heading2"/>
        <w:widowControl/>
        <w:numPr>
          <w:ilvl w:val="1"/>
          <w:numId w:val="7"/>
        </w:numPr>
        <w:spacing w:before="120"/>
        <w:rPr>
          <w:rFonts w:ascii="Arial" w:eastAsia="Arial" w:hAnsi="Arial" w:cs="Arial"/>
        </w:rPr>
      </w:pPr>
      <w:bookmarkStart w:id="24" w:name="_kexcnaygmop0" w:colFirst="0" w:colLast="0"/>
      <w:bookmarkEnd w:id="24"/>
      <w:r>
        <w:rPr>
          <w:rFonts w:ascii="Arial" w:eastAsia="Arial" w:hAnsi="Arial" w:cs="Arial"/>
        </w:rPr>
        <w:t>User Authentication for External Connections</w:t>
      </w:r>
    </w:p>
    <w:p w14:paraId="00000087" w14:textId="74AE7730" w:rsidR="00A3614C" w:rsidRDefault="00E148A1">
      <w:pPr>
        <w:widowControl/>
        <w:numPr>
          <w:ilvl w:val="2"/>
          <w:numId w:val="7"/>
        </w:numPr>
        <w:pBdr>
          <w:top w:val="nil"/>
          <w:left w:val="nil"/>
          <w:bottom w:val="nil"/>
          <w:right w:val="nil"/>
          <w:between w:val="nil"/>
        </w:pBdr>
        <w:rPr>
          <w:rFonts w:ascii="Arial" w:eastAsia="Arial" w:hAnsi="Arial" w:cs="Arial"/>
        </w:rPr>
      </w:pPr>
      <w:r>
        <w:rPr>
          <w:rFonts w:ascii="Arial" w:eastAsia="Arial" w:hAnsi="Arial" w:cs="Arial"/>
          <w:color w:val="000000"/>
        </w:rPr>
        <w:t xml:space="preserve">Where remote access to </w:t>
      </w:r>
      <w:r w:rsidR="00223C8C">
        <w:rPr>
          <w:rFonts w:ascii="Arial" w:eastAsia="Arial" w:hAnsi="Arial" w:cs="Arial"/>
        </w:rPr>
        <w:t xml:space="preserve">JC Training &amp; Consultancy </w:t>
      </w:r>
      <w:r>
        <w:rPr>
          <w:rFonts w:ascii="Arial" w:eastAsia="Arial" w:hAnsi="Arial" w:cs="Arial"/>
          <w:color w:val="000000"/>
        </w:rPr>
        <w:t xml:space="preserve">network is required, an application must be made via </w:t>
      </w:r>
      <w:r>
        <w:rPr>
          <w:rFonts w:ascii="Arial" w:eastAsia="Arial" w:hAnsi="Arial" w:cs="Arial"/>
        </w:rPr>
        <w:t>[insert the name or appointment]</w:t>
      </w:r>
      <w:r>
        <w:rPr>
          <w:rFonts w:ascii="Arial" w:eastAsia="Arial" w:hAnsi="Arial" w:cs="Arial"/>
          <w:color w:val="000000"/>
        </w:rPr>
        <w:t xml:space="preserve">. Remote access to the network must be secured either by a supplied VPN from </w:t>
      </w:r>
      <w:r w:rsidR="00223C8C">
        <w:rPr>
          <w:rFonts w:ascii="Arial" w:eastAsia="Arial" w:hAnsi="Arial" w:cs="Arial"/>
        </w:rPr>
        <w:t xml:space="preserve">JC Training &amp; Consultancy </w:t>
      </w:r>
      <w:r>
        <w:rPr>
          <w:rFonts w:ascii="Arial" w:eastAsia="Arial" w:hAnsi="Arial" w:cs="Arial"/>
          <w:color w:val="000000"/>
        </w:rPr>
        <w:t xml:space="preserve">or </w:t>
      </w:r>
      <w:r>
        <w:rPr>
          <w:rFonts w:ascii="Arial" w:eastAsia="Arial" w:hAnsi="Arial" w:cs="Arial"/>
        </w:rPr>
        <w:t>two-factor</w:t>
      </w:r>
      <w:r>
        <w:rPr>
          <w:rFonts w:ascii="Arial" w:eastAsia="Arial" w:hAnsi="Arial" w:cs="Arial"/>
          <w:color w:val="000000"/>
        </w:rPr>
        <w:t xml:space="preserve"> </w:t>
      </w:r>
      <w:r>
        <w:rPr>
          <w:rFonts w:ascii="Arial" w:eastAsia="Arial" w:hAnsi="Arial" w:cs="Arial"/>
        </w:rPr>
        <w:t>authentication</w:t>
      </w:r>
      <w:r>
        <w:rPr>
          <w:rFonts w:ascii="Arial" w:eastAsia="Arial" w:hAnsi="Arial" w:cs="Arial"/>
          <w:color w:val="000000"/>
        </w:rPr>
        <w:t xml:space="preserve"> consisting of a username, password and one other component, for example, an OTP sent to a mobile phone. </w:t>
      </w:r>
    </w:p>
    <w:p w14:paraId="00000088" w14:textId="77777777" w:rsidR="00A3614C" w:rsidRDefault="00E148A1">
      <w:pPr>
        <w:pStyle w:val="Heading2"/>
        <w:widowControl/>
        <w:numPr>
          <w:ilvl w:val="1"/>
          <w:numId w:val="7"/>
        </w:numPr>
        <w:spacing w:before="120"/>
        <w:rPr>
          <w:rFonts w:ascii="Arial" w:eastAsia="Arial" w:hAnsi="Arial" w:cs="Arial"/>
        </w:rPr>
      </w:pPr>
      <w:bookmarkStart w:id="25" w:name="_r65bsn441dxl" w:colFirst="0" w:colLast="0"/>
      <w:bookmarkEnd w:id="25"/>
      <w:r>
        <w:rPr>
          <w:rFonts w:ascii="Arial" w:eastAsia="Arial" w:hAnsi="Arial" w:cs="Arial"/>
        </w:rPr>
        <w:t>Operating System Access</w:t>
      </w:r>
      <w:r>
        <w:rPr>
          <w:rFonts w:ascii="Arial" w:eastAsia="Arial" w:hAnsi="Arial" w:cs="Arial"/>
        </w:rPr>
        <w:t xml:space="preserve"> Control</w:t>
      </w:r>
    </w:p>
    <w:p w14:paraId="00000089" w14:textId="77777777" w:rsidR="00A3614C" w:rsidRDefault="00E148A1">
      <w:pPr>
        <w:widowControl/>
        <w:numPr>
          <w:ilvl w:val="2"/>
          <w:numId w:val="7"/>
        </w:numPr>
        <w:pBdr>
          <w:top w:val="nil"/>
          <w:left w:val="nil"/>
          <w:bottom w:val="nil"/>
          <w:right w:val="nil"/>
          <w:between w:val="nil"/>
        </w:pBdr>
        <w:rPr>
          <w:rFonts w:ascii="Arial" w:eastAsia="Arial" w:hAnsi="Arial" w:cs="Arial"/>
        </w:rPr>
      </w:pPr>
      <w:r>
        <w:rPr>
          <w:rFonts w:ascii="Arial" w:eastAsia="Arial" w:hAnsi="Arial" w:cs="Arial"/>
          <w:color w:val="000000"/>
        </w:rPr>
        <w:t xml:space="preserve">Access to operating systems is controlled by a secure login process. The access control defined in the User Access Management section and the password section must be applied. The login procedure, where possible, should also be protected </w:t>
      </w:r>
      <w:proofErr w:type="gramStart"/>
      <w:r>
        <w:rPr>
          <w:rFonts w:ascii="Arial" w:eastAsia="Arial" w:hAnsi="Arial" w:cs="Arial"/>
          <w:color w:val="000000"/>
        </w:rPr>
        <w:t>by</w:t>
      </w:r>
      <w:r>
        <w:rPr>
          <w:rFonts w:ascii="Arial" w:eastAsia="Arial" w:hAnsi="Arial" w:cs="Arial"/>
        </w:rPr>
        <w:t>;</w:t>
      </w:r>
      <w:proofErr w:type="gramEnd"/>
    </w:p>
    <w:p w14:paraId="0000008A" w14:textId="77777777" w:rsidR="00A3614C" w:rsidRDefault="00E148A1">
      <w:pPr>
        <w:numPr>
          <w:ilvl w:val="0"/>
          <w:numId w:val="4"/>
        </w:numPr>
        <w:ind w:left="2880"/>
        <w:rPr>
          <w:rFonts w:ascii="Arial" w:eastAsia="Arial" w:hAnsi="Arial" w:cs="Arial"/>
        </w:rPr>
      </w:pPr>
      <w:r>
        <w:rPr>
          <w:rFonts w:ascii="Arial" w:eastAsia="Arial" w:hAnsi="Arial" w:cs="Arial"/>
        </w:rPr>
        <w:t>Limit</w:t>
      </w:r>
      <w:r>
        <w:rPr>
          <w:rFonts w:ascii="Arial" w:eastAsia="Arial" w:hAnsi="Arial" w:cs="Arial"/>
        </w:rPr>
        <w:t>ing the number of unsuccessful attempts and locking the account if exceeded.</w:t>
      </w:r>
    </w:p>
    <w:p w14:paraId="0000008B" w14:textId="77777777" w:rsidR="00A3614C" w:rsidRDefault="00E148A1">
      <w:pPr>
        <w:numPr>
          <w:ilvl w:val="0"/>
          <w:numId w:val="4"/>
        </w:numPr>
        <w:ind w:left="2880"/>
        <w:rPr>
          <w:rFonts w:ascii="Arial" w:eastAsia="Arial" w:hAnsi="Arial" w:cs="Arial"/>
        </w:rPr>
      </w:pPr>
      <w:r>
        <w:rPr>
          <w:rFonts w:ascii="Arial" w:eastAsia="Arial" w:hAnsi="Arial" w:cs="Arial"/>
        </w:rPr>
        <w:t>The password characters being hidden by symbols.</w:t>
      </w:r>
    </w:p>
    <w:p w14:paraId="0000008C" w14:textId="77777777" w:rsidR="00A3614C" w:rsidRDefault="00E148A1">
      <w:pPr>
        <w:widowControl/>
        <w:numPr>
          <w:ilvl w:val="2"/>
          <w:numId w:val="7"/>
        </w:numPr>
        <w:pBdr>
          <w:top w:val="nil"/>
          <w:left w:val="nil"/>
          <w:bottom w:val="nil"/>
          <w:right w:val="nil"/>
          <w:between w:val="nil"/>
        </w:pBdr>
        <w:rPr>
          <w:rFonts w:ascii="Arial" w:eastAsia="Arial" w:hAnsi="Arial" w:cs="Arial"/>
          <w:color w:val="000000"/>
        </w:rPr>
      </w:pPr>
      <w:r>
        <w:rPr>
          <w:rFonts w:ascii="Arial" w:eastAsia="Arial" w:hAnsi="Arial" w:cs="Arial"/>
        </w:rPr>
        <w:t>All access</w:t>
      </w:r>
      <w:r>
        <w:rPr>
          <w:rFonts w:ascii="Arial" w:eastAsia="Arial" w:hAnsi="Arial" w:cs="Arial"/>
          <w:color w:val="000000"/>
        </w:rPr>
        <w:t xml:space="preserve"> to operating systems is via a unique login ID that will be audited and can be traced back to each individual user. The </w:t>
      </w:r>
      <w:r>
        <w:rPr>
          <w:rFonts w:ascii="Arial" w:eastAsia="Arial" w:hAnsi="Arial" w:cs="Arial"/>
          <w:color w:val="000000"/>
        </w:rPr>
        <w:t>login ID must not give any indication of the level of access that it provides to the system (</w:t>
      </w:r>
      <w:proofErr w:type="gramStart"/>
      <w:r>
        <w:rPr>
          <w:rFonts w:ascii="Arial" w:eastAsia="Arial" w:hAnsi="Arial" w:cs="Arial"/>
          <w:color w:val="000000"/>
        </w:rPr>
        <w:t>e.g.</w:t>
      </w:r>
      <w:proofErr w:type="gramEnd"/>
      <w:r>
        <w:rPr>
          <w:rFonts w:ascii="Arial" w:eastAsia="Arial" w:hAnsi="Arial" w:cs="Arial"/>
          <w:color w:val="000000"/>
        </w:rPr>
        <w:t xml:space="preserve"> administration rights).  System administrators must have individual administrator accounts that will be logged and audited.  </w:t>
      </w:r>
    </w:p>
    <w:p w14:paraId="0000008D" w14:textId="77777777" w:rsidR="00A3614C" w:rsidRDefault="00E148A1">
      <w:pPr>
        <w:pStyle w:val="Heading2"/>
        <w:widowControl/>
        <w:numPr>
          <w:ilvl w:val="1"/>
          <w:numId w:val="7"/>
        </w:numPr>
        <w:spacing w:before="120"/>
        <w:rPr>
          <w:rFonts w:ascii="Arial" w:eastAsia="Arial" w:hAnsi="Arial" w:cs="Arial"/>
        </w:rPr>
      </w:pPr>
      <w:bookmarkStart w:id="26" w:name="_xtumsz7horp8" w:colFirst="0" w:colLast="0"/>
      <w:bookmarkEnd w:id="26"/>
      <w:r>
        <w:rPr>
          <w:rFonts w:ascii="Arial" w:eastAsia="Arial" w:hAnsi="Arial" w:cs="Arial"/>
        </w:rPr>
        <w:t>Application and Information Acce</w:t>
      </w:r>
      <w:r>
        <w:rPr>
          <w:rFonts w:ascii="Arial" w:eastAsia="Arial" w:hAnsi="Arial" w:cs="Arial"/>
        </w:rPr>
        <w:t>ss</w:t>
      </w:r>
    </w:p>
    <w:p w14:paraId="0000008E" w14:textId="77777777" w:rsidR="00A3614C" w:rsidRDefault="00E148A1">
      <w:pPr>
        <w:widowControl/>
        <w:numPr>
          <w:ilvl w:val="2"/>
          <w:numId w:val="7"/>
        </w:numPr>
        <w:pBdr>
          <w:top w:val="nil"/>
          <w:left w:val="nil"/>
          <w:bottom w:val="nil"/>
          <w:right w:val="nil"/>
          <w:between w:val="nil"/>
        </w:pBdr>
        <w:rPr>
          <w:rFonts w:ascii="Arial" w:eastAsia="Arial" w:hAnsi="Arial" w:cs="Arial"/>
          <w:color w:val="000000"/>
        </w:rPr>
      </w:pPr>
      <w:r>
        <w:rPr>
          <w:rFonts w:ascii="Arial" w:eastAsia="Arial" w:hAnsi="Arial" w:cs="Arial"/>
        </w:rPr>
        <w:t xml:space="preserve">Access within software applications must be restricted using the security features built into the individual product. The access </w:t>
      </w:r>
      <w:proofErr w:type="gramStart"/>
      <w:r>
        <w:rPr>
          <w:rFonts w:ascii="Arial" w:eastAsia="Arial" w:hAnsi="Arial" w:cs="Arial"/>
        </w:rPr>
        <w:t>must;</w:t>
      </w:r>
      <w:proofErr w:type="gramEnd"/>
    </w:p>
    <w:p w14:paraId="0000008F" w14:textId="77777777" w:rsidR="00A3614C" w:rsidRDefault="00E148A1">
      <w:pPr>
        <w:numPr>
          <w:ilvl w:val="0"/>
          <w:numId w:val="6"/>
        </w:numPr>
        <w:ind w:left="2160"/>
        <w:rPr>
          <w:rFonts w:ascii="Arial" w:eastAsia="Arial" w:hAnsi="Arial" w:cs="Arial"/>
        </w:rPr>
      </w:pPr>
      <w:r>
        <w:rPr>
          <w:rFonts w:ascii="Arial" w:eastAsia="Arial" w:hAnsi="Arial" w:cs="Arial"/>
        </w:rPr>
        <w:t>Be compliant with the User Access Management section and the Password section.  </w:t>
      </w:r>
    </w:p>
    <w:p w14:paraId="00000090" w14:textId="77777777" w:rsidR="00A3614C" w:rsidRDefault="00E148A1">
      <w:pPr>
        <w:numPr>
          <w:ilvl w:val="0"/>
          <w:numId w:val="6"/>
        </w:numPr>
        <w:ind w:left="2160"/>
        <w:rPr>
          <w:rFonts w:ascii="Arial" w:eastAsia="Arial" w:hAnsi="Arial" w:cs="Arial"/>
        </w:rPr>
      </w:pPr>
      <w:r>
        <w:rPr>
          <w:rFonts w:ascii="Arial" w:eastAsia="Arial" w:hAnsi="Arial" w:cs="Arial"/>
        </w:rPr>
        <w:t>Be separated into clearly defined rol</w:t>
      </w:r>
      <w:r>
        <w:rPr>
          <w:rFonts w:ascii="Arial" w:eastAsia="Arial" w:hAnsi="Arial" w:cs="Arial"/>
        </w:rPr>
        <w:t>es.</w:t>
      </w:r>
    </w:p>
    <w:p w14:paraId="00000091" w14:textId="77777777" w:rsidR="00A3614C" w:rsidRDefault="00E148A1">
      <w:pPr>
        <w:numPr>
          <w:ilvl w:val="0"/>
          <w:numId w:val="6"/>
        </w:numPr>
        <w:ind w:left="2160"/>
        <w:rPr>
          <w:rFonts w:ascii="Arial" w:eastAsia="Arial" w:hAnsi="Arial" w:cs="Arial"/>
        </w:rPr>
      </w:pPr>
      <w:r>
        <w:rPr>
          <w:rFonts w:ascii="Arial" w:eastAsia="Arial" w:hAnsi="Arial" w:cs="Arial"/>
        </w:rPr>
        <w:t>Give the appropriate level of access required for the role of the user.</w:t>
      </w:r>
    </w:p>
    <w:p w14:paraId="00000092" w14:textId="77777777" w:rsidR="00A3614C" w:rsidRDefault="00E148A1">
      <w:pPr>
        <w:numPr>
          <w:ilvl w:val="0"/>
          <w:numId w:val="6"/>
        </w:numPr>
        <w:ind w:left="2160"/>
        <w:rPr>
          <w:rFonts w:ascii="Arial" w:eastAsia="Arial" w:hAnsi="Arial" w:cs="Arial"/>
        </w:rPr>
      </w:pPr>
      <w:r>
        <w:rPr>
          <w:rFonts w:ascii="Arial" w:eastAsia="Arial" w:hAnsi="Arial" w:cs="Arial"/>
        </w:rPr>
        <w:lastRenderedPageBreak/>
        <w:t>Be free from alteration by rights inherited from the operating system that could allow unauthorised higher levels of access.</w:t>
      </w:r>
    </w:p>
    <w:p w14:paraId="00000093" w14:textId="77777777" w:rsidR="00A3614C" w:rsidRDefault="00E148A1">
      <w:pPr>
        <w:numPr>
          <w:ilvl w:val="0"/>
          <w:numId w:val="6"/>
        </w:numPr>
        <w:ind w:left="2160"/>
        <w:rPr>
          <w:rFonts w:ascii="Arial" w:eastAsia="Arial" w:hAnsi="Arial" w:cs="Arial"/>
        </w:rPr>
      </w:pPr>
      <w:r>
        <w:rPr>
          <w:rFonts w:ascii="Arial" w:eastAsia="Arial" w:hAnsi="Arial" w:cs="Arial"/>
        </w:rPr>
        <w:t>Be logged and auditable.</w:t>
      </w:r>
      <w:r>
        <w:rPr>
          <w:rFonts w:ascii="Arial" w:eastAsia="Arial" w:hAnsi="Arial" w:cs="Arial"/>
        </w:rPr>
        <w:tab/>
      </w:r>
    </w:p>
    <w:p w14:paraId="00000094" w14:textId="77777777" w:rsidR="00A3614C" w:rsidRDefault="00E148A1">
      <w:pPr>
        <w:pStyle w:val="Heading2"/>
        <w:numPr>
          <w:ilvl w:val="1"/>
          <w:numId w:val="7"/>
        </w:numPr>
        <w:spacing w:before="120"/>
        <w:rPr>
          <w:rFonts w:ascii="Arial" w:eastAsia="Arial" w:hAnsi="Arial" w:cs="Arial"/>
        </w:rPr>
      </w:pPr>
      <w:bookmarkStart w:id="27" w:name="_htt7zd2n82q1" w:colFirst="0" w:colLast="0"/>
      <w:bookmarkEnd w:id="27"/>
      <w:r>
        <w:rPr>
          <w:rFonts w:ascii="Arial" w:eastAsia="Arial" w:hAnsi="Arial" w:cs="Arial"/>
        </w:rPr>
        <w:t>Software Installation</w:t>
      </w:r>
    </w:p>
    <w:p w14:paraId="00000095" w14:textId="21BAA23B" w:rsidR="00A3614C" w:rsidRDefault="00223C8C">
      <w:pPr>
        <w:numPr>
          <w:ilvl w:val="2"/>
          <w:numId w:val="7"/>
        </w:numPr>
        <w:rPr>
          <w:rFonts w:ascii="Arial" w:eastAsia="Arial" w:hAnsi="Arial" w:cs="Arial"/>
        </w:rPr>
      </w:pPr>
      <w:r>
        <w:rPr>
          <w:rFonts w:ascii="Arial" w:eastAsia="Arial" w:hAnsi="Arial" w:cs="Arial"/>
        </w:rPr>
        <w:t xml:space="preserve">JC Training &amp; Consultancy </w:t>
      </w:r>
      <w:r w:rsidR="00E148A1">
        <w:rPr>
          <w:rFonts w:ascii="Arial" w:eastAsia="Arial" w:hAnsi="Arial" w:cs="Arial"/>
          <w:color w:val="000000"/>
        </w:rPr>
        <w:t xml:space="preserve">controls and restricts the use of all utility programs (such as </w:t>
      </w:r>
      <w:r w:rsidR="00E148A1">
        <w:rPr>
          <w:rFonts w:ascii="Arial" w:eastAsia="Arial" w:hAnsi="Arial" w:cs="Arial"/>
        </w:rPr>
        <w:t>a</w:t>
      </w:r>
      <w:r w:rsidR="00E148A1">
        <w:rPr>
          <w:rFonts w:ascii="Arial" w:eastAsia="Arial" w:hAnsi="Arial" w:cs="Arial"/>
          <w:color w:val="000000"/>
        </w:rPr>
        <w:t>nti-virus, disk cleaner, file managers, screensavers, etc.) and other software programs by maintaining a compiled list of approved software</w:t>
      </w:r>
      <w:r w:rsidR="00E148A1">
        <w:rPr>
          <w:rFonts w:ascii="Arial" w:eastAsia="Arial" w:hAnsi="Arial" w:cs="Arial"/>
        </w:rPr>
        <w:t>.</w:t>
      </w:r>
    </w:p>
    <w:p w14:paraId="00000096" w14:textId="77777777" w:rsidR="00A3614C" w:rsidRDefault="00E148A1">
      <w:pPr>
        <w:numPr>
          <w:ilvl w:val="2"/>
          <w:numId w:val="7"/>
        </w:numPr>
        <w:rPr>
          <w:rFonts w:ascii="Arial" w:eastAsia="Arial" w:hAnsi="Arial" w:cs="Arial"/>
        </w:rPr>
      </w:pPr>
      <w:r>
        <w:rPr>
          <w:rFonts w:ascii="Arial" w:eastAsia="Arial" w:hAnsi="Arial" w:cs="Arial"/>
          <w:color w:val="000000"/>
        </w:rPr>
        <w:t>This list is available for all team</w:t>
      </w:r>
      <w:r>
        <w:rPr>
          <w:rFonts w:ascii="Arial" w:eastAsia="Arial" w:hAnsi="Arial" w:cs="Arial"/>
          <w:color w:val="000000"/>
        </w:rPr>
        <w:t xml:space="preserve"> members to view.</w:t>
      </w:r>
    </w:p>
    <w:p w14:paraId="00000097" w14:textId="02B27CE1" w:rsidR="00A3614C" w:rsidRDefault="00223C8C">
      <w:pPr>
        <w:numPr>
          <w:ilvl w:val="2"/>
          <w:numId w:val="7"/>
        </w:numPr>
        <w:rPr>
          <w:rFonts w:ascii="Arial" w:eastAsia="Arial" w:hAnsi="Arial" w:cs="Arial"/>
        </w:rPr>
      </w:pPr>
      <w:r>
        <w:rPr>
          <w:rFonts w:ascii="Arial" w:eastAsia="Arial" w:hAnsi="Arial" w:cs="Arial"/>
        </w:rPr>
        <w:t>JC Training &amp; Consultancy</w:t>
      </w:r>
      <w:r w:rsidR="00E148A1">
        <w:rPr>
          <w:rFonts w:ascii="Arial" w:eastAsia="Arial" w:hAnsi="Arial" w:cs="Arial"/>
          <w:color w:val="000000"/>
        </w:rPr>
        <w:t xml:space="preserve">’s procedure for authorising untested software is performed by </w:t>
      </w:r>
      <w:r w:rsidR="00E148A1">
        <w:rPr>
          <w:rFonts w:ascii="Arial" w:eastAsia="Arial" w:hAnsi="Arial" w:cs="Arial"/>
        </w:rPr>
        <w:t>[insert the name or appointment]</w:t>
      </w:r>
      <w:r w:rsidR="00E148A1">
        <w:rPr>
          <w:rFonts w:ascii="Arial" w:eastAsia="Arial" w:hAnsi="Arial" w:cs="Arial"/>
          <w:color w:val="000000"/>
        </w:rPr>
        <w:t xml:space="preserve">. Team members must contact [insert </w:t>
      </w:r>
      <w:r w:rsidR="00E148A1">
        <w:rPr>
          <w:rFonts w:ascii="Arial" w:eastAsia="Arial" w:hAnsi="Arial" w:cs="Arial"/>
        </w:rPr>
        <w:t>the name or appointment]</w:t>
      </w:r>
      <w:r w:rsidR="00E148A1">
        <w:rPr>
          <w:rFonts w:ascii="Arial" w:eastAsia="Arial" w:hAnsi="Arial" w:cs="Arial"/>
          <w:color w:val="000000"/>
        </w:rPr>
        <w:t xml:space="preserve"> directly, and an assess</w:t>
      </w:r>
      <w:r w:rsidR="00E148A1">
        <w:rPr>
          <w:rFonts w:ascii="Arial" w:eastAsia="Arial" w:hAnsi="Arial" w:cs="Arial"/>
        </w:rPr>
        <w:t xml:space="preserve">ment will be carried out to determine </w:t>
      </w:r>
      <w:r w:rsidR="00E148A1">
        <w:rPr>
          <w:rFonts w:ascii="Arial" w:eastAsia="Arial" w:hAnsi="Arial" w:cs="Arial"/>
        </w:rPr>
        <w:t>i</w:t>
      </w:r>
      <w:r w:rsidR="00E148A1">
        <w:rPr>
          <w:rFonts w:ascii="Arial" w:eastAsia="Arial" w:hAnsi="Arial" w:cs="Arial"/>
          <w:color w:val="000000"/>
        </w:rPr>
        <w:t xml:space="preserve">f the desired software is suitable for </w:t>
      </w:r>
      <w:r>
        <w:rPr>
          <w:rFonts w:ascii="Arial" w:eastAsia="Arial" w:hAnsi="Arial" w:cs="Arial"/>
        </w:rPr>
        <w:t>JC Training &amp; Consultancy</w:t>
      </w:r>
    </w:p>
    <w:p w14:paraId="00000098" w14:textId="77777777" w:rsidR="00A3614C" w:rsidRDefault="00E148A1">
      <w:pPr>
        <w:numPr>
          <w:ilvl w:val="2"/>
          <w:numId w:val="7"/>
        </w:numPr>
        <w:rPr>
          <w:rFonts w:ascii="Arial" w:eastAsia="Arial" w:hAnsi="Arial" w:cs="Arial"/>
        </w:rPr>
      </w:pPr>
      <w:r>
        <w:rPr>
          <w:rFonts w:ascii="Arial" w:eastAsia="Arial" w:hAnsi="Arial" w:cs="Arial"/>
        </w:rPr>
        <w:t>I</w:t>
      </w:r>
      <w:r>
        <w:rPr>
          <w:rFonts w:ascii="Arial" w:eastAsia="Arial" w:hAnsi="Arial" w:cs="Arial"/>
          <w:color w:val="000000"/>
        </w:rPr>
        <w:t xml:space="preserve">f confirmed, the </w:t>
      </w:r>
      <w:r>
        <w:rPr>
          <w:rFonts w:ascii="Arial" w:eastAsia="Arial" w:hAnsi="Arial" w:cs="Arial"/>
        </w:rPr>
        <w:t xml:space="preserve">software is </w:t>
      </w:r>
      <w:r>
        <w:rPr>
          <w:rFonts w:ascii="Arial" w:eastAsia="Arial" w:hAnsi="Arial" w:cs="Arial"/>
          <w:color w:val="000000"/>
        </w:rPr>
        <w:t>added to the approved software list</w:t>
      </w:r>
      <w:r>
        <w:rPr>
          <w:rFonts w:ascii="Arial" w:eastAsia="Arial" w:hAnsi="Arial" w:cs="Arial"/>
        </w:rPr>
        <w:t>.</w:t>
      </w:r>
    </w:p>
    <w:p w14:paraId="00000099" w14:textId="77777777" w:rsidR="00A3614C" w:rsidRDefault="00E148A1">
      <w:pPr>
        <w:pStyle w:val="Heading2"/>
        <w:numPr>
          <w:ilvl w:val="1"/>
          <w:numId w:val="7"/>
        </w:numPr>
        <w:spacing w:before="120"/>
        <w:rPr>
          <w:rFonts w:ascii="Arial" w:eastAsia="Arial" w:hAnsi="Arial" w:cs="Arial"/>
        </w:rPr>
      </w:pPr>
      <w:bookmarkStart w:id="28" w:name="_6hr73uxqvgt0" w:colFirst="0" w:colLast="0"/>
      <w:bookmarkEnd w:id="28"/>
      <w:r>
        <w:rPr>
          <w:rFonts w:ascii="Arial" w:eastAsia="Arial" w:hAnsi="Arial" w:cs="Arial"/>
        </w:rPr>
        <w:t>Applying the Policy - Privilege Management</w:t>
      </w:r>
    </w:p>
    <w:p w14:paraId="0000009A" w14:textId="77777777" w:rsidR="00A3614C" w:rsidRDefault="00E148A1">
      <w:pPr>
        <w:numPr>
          <w:ilvl w:val="2"/>
          <w:numId w:val="7"/>
        </w:numPr>
        <w:rPr>
          <w:rFonts w:ascii="Arial" w:eastAsia="Arial" w:hAnsi="Arial" w:cs="Arial"/>
        </w:rPr>
      </w:pPr>
      <w:r>
        <w:rPr>
          <w:rFonts w:ascii="Arial" w:eastAsia="Arial" w:hAnsi="Arial" w:cs="Arial"/>
        </w:rPr>
        <w:t xml:space="preserve">“Special privileges” are those allowed to the system manager or system’s programmers, allowing access to sensitive areas (for example, passwords, </w:t>
      </w:r>
      <w:proofErr w:type="gramStart"/>
      <w:r>
        <w:rPr>
          <w:rFonts w:ascii="Arial" w:eastAsia="Arial" w:hAnsi="Arial" w:cs="Arial"/>
        </w:rPr>
        <w:t>customer</w:t>
      </w:r>
      <w:proofErr w:type="gramEnd"/>
      <w:r>
        <w:rPr>
          <w:rFonts w:ascii="Arial" w:eastAsia="Arial" w:hAnsi="Arial" w:cs="Arial"/>
        </w:rPr>
        <w:t xml:space="preserve"> or company data). The unnecessary allocation and use of special privileges </w:t>
      </w:r>
      <w:proofErr w:type="gramStart"/>
      <w:r>
        <w:rPr>
          <w:rFonts w:ascii="Arial" w:eastAsia="Arial" w:hAnsi="Arial" w:cs="Arial"/>
        </w:rPr>
        <w:t>is</w:t>
      </w:r>
      <w:proofErr w:type="gramEnd"/>
      <w:r>
        <w:rPr>
          <w:rFonts w:ascii="Arial" w:eastAsia="Arial" w:hAnsi="Arial" w:cs="Arial"/>
        </w:rPr>
        <w:t xml:space="preserve"> often found to be a maj</w:t>
      </w:r>
      <w:r>
        <w:rPr>
          <w:rFonts w:ascii="Arial" w:eastAsia="Arial" w:hAnsi="Arial" w:cs="Arial"/>
        </w:rPr>
        <w:t>or contributing factor to the vulnerability of systems that have been breached.</w:t>
      </w:r>
    </w:p>
    <w:p w14:paraId="0000009B" w14:textId="77777777" w:rsidR="00A3614C" w:rsidRDefault="00E148A1">
      <w:pPr>
        <w:numPr>
          <w:ilvl w:val="2"/>
          <w:numId w:val="7"/>
        </w:numPr>
        <w:rPr>
          <w:rFonts w:ascii="Arial" w:eastAsia="Arial" w:hAnsi="Arial" w:cs="Arial"/>
        </w:rPr>
      </w:pPr>
      <w:r>
        <w:rPr>
          <w:rFonts w:ascii="Arial" w:eastAsia="Arial" w:hAnsi="Arial" w:cs="Arial"/>
        </w:rPr>
        <w:t xml:space="preserve">Privileged access must be </w:t>
      </w:r>
      <w:r>
        <w:rPr>
          <w:rFonts w:ascii="Arial" w:eastAsia="Arial" w:hAnsi="Arial" w:cs="Arial"/>
        </w:rPr>
        <w:t>requested and</w:t>
      </w:r>
      <w:r>
        <w:rPr>
          <w:rFonts w:ascii="Arial" w:eastAsia="Arial" w:hAnsi="Arial" w:cs="Arial"/>
        </w:rPr>
        <w:t xml:space="preserve"> authorised by </w:t>
      </w:r>
      <w:r>
        <w:rPr>
          <w:rFonts w:ascii="Arial" w:eastAsia="Arial" w:hAnsi="Arial" w:cs="Arial"/>
        </w:rPr>
        <w:t>[insert the name or appointment].</w:t>
      </w:r>
    </w:p>
    <w:p w14:paraId="0000009C" w14:textId="77777777" w:rsidR="00A3614C" w:rsidRDefault="00E148A1">
      <w:pPr>
        <w:pStyle w:val="Heading1"/>
        <w:numPr>
          <w:ilvl w:val="0"/>
          <w:numId w:val="7"/>
        </w:numPr>
        <w:spacing w:before="120" w:after="120"/>
        <w:ind w:firstLine="360"/>
        <w:rPr>
          <w:rFonts w:ascii="Arial" w:eastAsia="Arial" w:hAnsi="Arial" w:cs="Arial"/>
        </w:rPr>
      </w:pPr>
      <w:bookmarkStart w:id="29" w:name="_n9xbly1p1p4a" w:colFirst="0" w:colLast="0"/>
      <w:bookmarkEnd w:id="29"/>
      <w:r>
        <w:rPr>
          <w:rFonts w:ascii="Arial" w:eastAsia="Arial" w:hAnsi="Arial" w:cs="Arial"/>
        </w:rPr>
        <w:t>Further Information</w:t>
      </w:r>
    </w:p>
    <w:p w14:paraId="0000009D" w14:textId="615C6510" w:rsidR="00A3614C" w:rsidRDefault="00E148A1">
      <w:pPr>
        <w:numPr>
          <w:ilvl w:val="1"/>
          <w:numId w:val="7"/>
        </w:numPr>
        <w:rPr>
          <w:rFonts w:ascii="Arial" w:eastAsia="Arial" w:hAnsi="Arial" w:cs="Arial"/>
        </w:rPr>
      </w:pPr>
      <w:r>
        <w:rPr>
          <w:rFonts w:ascii="Arial" w:eastAsia="Arial" w:hAnsi="Arial" w:cs="Arial"/>
        </w:rPr>
        <w:t xml:space="preserve">Further information and advice on this policy can be obtained from </w:t>
      </w:r>
      <w:r w:rsidR="00223C8C">
        <w:rPr>
          <w:rFonts w:ascii="Arial" w:eastAsia="Arial" w:hAnsi="Arial" w:cs="Arial"/>
        </w:rPr>
        <w:t>J</w:t>
      </w:r>
      <w:r w:rsidR="00223C8C">
        <w:rPr>
          <w:rFonts w:ascii="Arial" w:eastAsia="Arial" w:hAnsi="Arial" w:cs="Arial"/>
        </w:rPr>
        <w:t>ennifer Crook</w:t>
      </w:r>
      <w:r>
        <w:rPr>
          <w:rFonts w:ascii="Arial" w:eastAsia="Arial" w:hAnsi="Arial" w:cs="Arial"/>
        </w:rPr>
        <w:t>.</w:t>
      </w:r>
    </w:p>
    <w:p w14:paraId="309DFC1E" w14:textId="1A998889" w:rsidR="00223C8C" w:rsidRDefault="00223C8C" w:rsidP="00223C8C">
      <w:pPr>
        <w:rPr>
          <w:rFonts w:ascii="Arial" w:eastAsia="Arial" w:hAnsi="Arial" w:cs="Arial"/>
        </w:rPr>
      </w:pPr>
    </w:p>
    <w:p w14:paraId="0F17A8A5" w14:textId="19AD7040" w:rsidR="00223C8C" w:rsidRDefault="00223C8C" w:rsidP="00223C8C">
      <w:pPr>
        <w:rPr>
          <w:rFonts w:ascii="Arial" w:eastAsia="Arial" w:hAnsi="Arial" w:cs="Arial"/>
        </w:rPr>
      </w:pPr>
    </w:p>
    <w:p w14:paraId="2DB80478" w14:textId="0790326F" w:rsidR="00223C8C" w:rsidRDefault="00223C8C" w:rsidP="00223C8C">
      <w:pPr>
        <w:rPr>
          <w:rFonts w:ascii="Arial" w:eastAsia="Arial" w:hAnsi="Arial" w:cs="Arial"/>
        </w:rPr>
      </w:pPr>
    </w:p>
    <w:p w14:paraId="41EB80B3" w14:textId="02B52B99" w:rsidR="00223C8C" w:rsidRDefault="00223C8C" w:rsidP="00223C8C">
      <w:pPr>
        <w:rPr>
          <w:rFonts w:ascii="Arial" w:eastAsia="Arial" w:hAnsi="Arial" w:cs="Arial"/>
        </w:rPr>
      </w:pPr>
    </w:p>
    <w:p w14:paraId="7B563484" w14:textId="3529A50A" w:rsidR="00223C8C" w:rsidRDefault="00223C8C" w:rsidP="00223C8C">
      <w:pPr>
        <w:rPr>
          <w:rFonts w:ascii="Arial" w:eastAsia="Arial" w:hAnsi="Arial" w:cs="Arial"/>
        </w:rPr>
      </w:pPr>
    </w:p>
    <w:p w14:paraId="19AD4F92" w14:textId="77777777" w:rsidR="00223C8C" w:rsidRDefault="00223C8C" w:rsidP="00223C8C">
      <w:pPr>
        <w:rPr>
          <w:rFonts w:ascii="Arial" w:eastAsia="Arial" w:hAnsi="Arial" w:cs="Arial"/>
        </w:rPr>
      </w:pPr>
    </w:p>
    <w:p w14:paraId="0000009E" w14:textId="77777777" w:rsidR="00A3614C" w:rsidRDefault="00E148A1">
      <w:pPr>
        <w:ind w:left="0" w:firstLine="0"/>
        <w:rPr>
          <w:rFonts w:ascii="Arial" w:eastAsia="Arial" w:hAnsi="Arial" w:cs="Arial"/>
          <w:b/>
        </w:rPr>
      </w:pPr>
      <w:r>
        <w:rPr>
          <w:rFonts w:ascii="Arial" w:eastAsia="Arial" w:hAnsi="Arial" w:cs="Arial"/>
          <w:b/>
        </w:rPr>
        <w:t>Signed by</w:t>
      </w:r>
    </w:p>
    <w:p w14:paraId="0000009F" w14:textId="77777777" w:rsidR="00A3614C" w:rsidRDefault="00A3614C">
      <w:pPr>
        <w:rPr>
          <w:rFonts w:ascii="Arial" w:eastAsia="Arial" w:hAnsi="Arial" w:cs="Arial"/>
        </w:rPr>
      </w:pPr>
    </w:p>
    <w:p w14:paraId="000000A0" w14:textId="77777777" w:rsidR="00A3614C" w:rsidRDefault="00E148A1">
      <w:pPr>
        <w:pBdr>
          <w:bottom w:val="single" w:sz="12" w:space="1" w:color="000000"/>
        </w:pBdr>
        <w:ind w:left="0" w:firstLine="0"/>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000000A1" w14:textId="77777777" w:rsidR="00A3614C" w:rsidRDefault="00E148A1">
      <w:pPr>
        <w:widowControl/>
        <w:ind w:left="0" w:firstLine="0"/>
        <w:rPr>
          <w:rFonts w:ascii="Arial" w:eastAsia="Arial" w:hAnsi="Arial" w:cs="Arial"/>
          <w:b/>
        </w:rPr>
      </w:pPr>
      <w:r>
        <w:rPr>
          <w:rFonts w:ascii="Arial" w:eastAsia="Arial" w:hAnsi="Arial" w:cs="Arial"/>
          <w:b/>
        </w:rPr>
        <w:t>Agreed by</w:t>
      </w:r>
    </w:p>
    <w:p w14:paraId="000000A2" w14:textId="77777777" w:rsidR="00A3614C" w:rsidRDefault="00E148A1">
      <w:pPr>
        <w:widowControl/>
        <w:ind w:left="0" w:firstLine="0"/>
        <w:rPr>
          <w:rFonts w:ascii="Arial" w:eastAsia="Arial" w:hAnsi="Arial" w:cs="Arial"/>
        </w:rPr>
      </w:pPr>
      <w:r>
        <w:rPr>
          <w:rFonts w:ascii="Arial" w:eastAsia="Arial" w:hAnsi="Arial" w:cs="Arial"/>
        </w:rPr>
        <w:t>Employee Name:</w:t>
      </w:r>
    </w:p>
    <w:p w14:paraId="000000A3" w14:textId="77777777" w:rsidR="00A3614C" w:rsidRDefault="00A3614C">
      <w:pPr>
        <w:rPr>
          <w:rFonts w:ascii="Arial" w:eastAsia="Arial" w:hAnsi="Arial" w:cs="Arial"/>
        </w:rPr>
      </w:pPr>
    </w:p>
    <w:p w14:paraId="000000A4" w14:textId="77777777" w:rsidR="00A3614C" w:rsidRDefault="00E148A1">
      <w:pPr>
        <w:pBdr>
          <w:bottom w:val="single" w:sz="12" w:space="1" w:color="000000"/>
        </w:pBdr>
        <w:ind w:left="0" w:firstLine="0"/>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sectPr w:rsidR="00A3614C">
      <w:headerReference w:type="even" r:id="rId7"/>
      <w:headerReference w:type="default" r:id="rId8"/>
      <w:footerReference w:type="even" r:id="rId9"/>
      <w:footerReference w:type="default" r:id="rId10"/>
      <w:headerReference w:type="first" r:id="rId11"/>
      <w:footerReference w:type="first" r:id="rId12"/>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CC60" w14:textId="77777777" w:rsidR="00E148A1" w:rsidRDefault="00E148A1">
      <w:pPr>
        <w:spacing w:before="0" w:after="0"/>
      </w:pPr>
      <w:r>
        <w:separator/>
      </w:r>
    </w:p>
  </w:endnote>
  <w:endnote w:type="continuationSeparator" w:id="0">
    <w:p w14:paraId="2A80FE3B" w14:textId="77777777" w:rsidR="00E148A1" w:rsidRDefault="00E148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Lato">
    <w:panose1 w:val="020F050202020403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w:panose1 w:val="02000505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A3614C" w:rsidRDefault="00A3614C">
    <w:pPr>
      <w:pBdr>
        <w:top w:val="nil"/>
        <w:left w:val="nil"/>
        <w:bottom w:val="nil"/>
        <w:right w:val="nil"/>
        <w:between w:val="nil"/>
      </w:pBdr>
      <w:tabs>
        <w:tab w:val="center" w:pos="4513"/>
        <w:tab w:val="right" w:pos="9026"/>
      </w:tabs>
      <w:spacing w:before="0" w:after="0"/>
      <w:ind w:left="0" w:firstLine="0"/>
      <w:jc w:val="right"/>
      <w:rPr>
        <w:rFonts w:ascii="Times New Roman" w:eastAsia="Times New Roman" w:hAnsi="Times New Roman" w:cs="Times New Roman"/>
        <w:color w:val="000000"/>
        <w:sz w:val="24"/>
        <w:szCs w:val="24"/>
      </w:rPr>
    </w:pPr>
  </w:p>
  <w:p w14:paraId="000000AB" w14:textId="77777777" w:rsidR="00A3614C" w:rsidRDefault="00E148A1">
    <w:pPr>
      <w:pBdr>
        <w:top w:val="nil"/>
        <w:left w:val="nil"/>
        <w:bottom w:val="nil"/>
        <w:right w:val="nil"/>
        <w:between w:val="nil"/>
      </w:pBdr>
      <w:tabs>
        <w:tab w:val="center" w:pos="4513"/>
        <w:tab w:val="right" w:pos="9026"/>
      </w:tabs>
      <w:spacing w:before="0" w:after="0"/>
      <w:ind w:left="0" w:right="36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592EC693" w:rsidR="00A3614C" w:rsidRDefault="00E148A1">
    <w:pPr>
      <w:tabs>
        <w:tab w:val="center" w:pos="4513"/>
        <w:tab w:val="right" w:pos="9026"/>
      </w:tabs>
      <w:ind w:left="0" w:firstLine="0"/>
      <w:rPr>
        <w:rFonts w:ascii="Arial" w:eastAsia="Arial" w:hAnsi="Arial" w:cs="Arial"/>
      </w:rPr>
    </w:pPr>
    <w:r>
      <w:rPr>
        <w:rFonts w:ascii="Arial" w:eastAsia="Arial" w:hAnsi="Arial" w:cs="Arial"/>
      </w:rPr>
      <w:t>IT Access Policy</w:t>
    </w:r>
    <w:r>
      <w:rPr>
        <w:rFonts w:ascii="Arial" w:eastAsia="Arial" w:hAnsi="Arial" w:cs="Arial"/>
      </w:rPr>
      <w:t xml:space="preserve"> v1.0</w:t>
    </w:r>
    <w:r>
      <w:rPr>
        <w:rFonts w:ascii="Arial" w:eastAsia="Arial" w:hAnsi="Arial" w:cs="Arial"/>
      </w:rPr>
      <w:tab/>
    </w:r>
    <w:r>
      <w:rPr>
        <w:rFonts w:ascii="Arial" w:eastAsia="Arial" w:hAnsi="Arial" w:cs="Arial"/>
      </w:rPr>
      <w:tab/>
      <w:t xml:space="preserve">Page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683EF5">
      <w:rPr>
        <w:rFonts w:ascii="Arial" w:eastAsia="Arial" w:hAnsi="Arial" w:cs="Arial"/>
        <w:noProof/>
      </w:rPr>
      <w:t>1</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sidR="00683EF5">
      <w:rPr>
        <w:rFonts w:ascii="Arial" w:eastAsia="Arial" w:hAnsi="Arial" w:cs="Arial"/>
        <w:noProof/>
      </w:rPr>
      <w:t>2</w:t>
    </w:r>
    <w:r>
      <w:rPr>
        <w:rFonts w:ascii="Arial" w:eastAsia="Arial" w:hAnsi="Arial" w:cs="Arial"/>
      </w:rPr>
      <w:fldChar w:fldCharType="end"/>
    </w:r>
    <w:r>
      <w:rPr>
        <w:rFonts w:ascii="Arial" w:eastAsia="Arial" w:hAnsi="Arial" w:cs="Arial"/>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A3614C" w:rsidRDefault="00A3614C">
    <w:pPr>
      <w:pStyle w:val="Subtitle"/>
      <w:keepNext w:val="0"/>
      <w:keepLines w:val="0"/>
      <w:widowControl/>
      <w:spacing w:before="0" w:after="160"/>
      <w:ind w:left="0" w:firstLine="0"/>
      <w:rPr>
        <w:rFonts w:ascii="Times New Roman" w:eastAsia="Times New Roman" w:hAnsi="Times New Roman" w:cs="Times New Roman"/>
        <w:color w:val="000000"/>
        <w:sz w:val="24"/>
        <w:szCs w:val="24"/>
      </w:rPr>
    </w:pPr>
    <w:bookmarkStart w:id="30" w:name="_hjh3q7p80d8n" w:colFirst="0" w:colLast="0"/>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4EEA" w14:textId="77777777" w:rsidR="00E148A1" w:rsidRDefault="00E148A1">
      <w:pPr>
        <w:spacing w:before="0" w:after="0"/>
      </w:pPr>
      <w:r>
        <w:separator/>
      </w:r>
    </w:p>
  </w:footnote>
  <w:footnote w:type="continuationSeparator" w:id="0">
    <w:p w14:paraId="1627E489" w14:textId="77777777" w:rsidR="00E148A1" w:rsidRDefault="00E148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A3614C" w:rsidRDefault="00A3614C">
    <w:pPr>
      <w:pBdr>
        <w:top w:val="nil"/>
        <w:left w:val="nil"/>
        <w:bottom w:val="nil"/>
        <w:right w:val="nil"/>
        <w:between w:val="nil"/>
      </w:pBdr>
      <w:tabs>
        <w:tab w:val="center" w:pos="4513"/>
        <w:tab w:val="right" w:pos="9026"/>
      </w:tabs>
      <w:spacing w:before="0" w:after="0"/>
      <w:ind w:left="0" w:firstLine="0"/>
      <w:jc w:val="left"/>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DCA4E2" w:rsidR="00A3614C" w:rsidRDefault="00683EF5">
    <w:pPr>
      <w:tabs>
        <w:tab w:val="center" w:pos="4153"/>
        <w:tab w:val="right" w:pos="8306"/>
      </w:tabs>
      <w:spacing w:before="708"/>
      <w:jc w:val="right"/>
    </w:pPr>
    <w:r>
      <w:rPr>
        <w:noProof/>
      </w:rPr>
      <w:drawing>
        <wp:anchor distT="0" distB="0" distL="114300" distR="114300" simplePos="0" relativeHeight="251659264" behindDoc="0" locked="0" layoutInCell="1" allowOverlap="1" wp14:anchorId="66AE6244" wp14:editId="74E0D348">
          <wp:simplePos x="0" y="0"/>
          <wp:positionH relativeFrom="page">
            <wp:align>right</wp:align>
          </wp:positionH>
          <wp:positionV relativeFrom="paragraph">
            <wp:posOffset>0</wp:posOffset>
          </wp:positionV>
          <wp:extent cx="1790700" cy="17907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A3614C" w:rsidRDefault="00A3614C">
    <w:pPr>
      <w:pBdr>
        <w:top w:val="nil"/>
        <w:left w:val="nil"/>
        <w:bottom w:val="nil"/>
        <w:right w:val="nil"/>
        <w:between w:val="nil"/>
      </w:pBdr>
      <w:tabs>
        <w:tab w:val="center" w:pos="4513"/>
        <w:tab w:val="right" w:pos="9026"/>
      </w:tabs>
      <w:spacing w:before="0" w:after="0"/>
      <w:ind w:left="0" w:firstLine="0"/>
      <w:jc w:val="left"/>
      <w:rPr>
        <w:rFonts w:ascii="Arial" w:eastAsia="Arial" w:hAnsi="Arial" w:cs="Arial"/>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7C5"/>
    <w:multiLevelType w:val="multilevel"/>
    <w:tmpl w:val="DB8AC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BF74256"/>
    <w:multiLevelType w:val="multilevel"/>
    <w:tmpl w:val="55F07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A64288"/>
    <w:multiLevelType w:val="multilevel"/>
    <w:tmpl w:val="3EF844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1D77C01"/>
    <w:multiLevelType w:val="multilevel"/>
    <w:tmpl w:val="1E82AE72"/>
    <w:lvl w:ilvl="0">
      <w:start w:val="1"/>
      <w:numFmt w:val="bullet"/>
      <w:lvlText w:val="●"/>
      <w:lvlJc w:val="left"/>
      <w:pPr>
        <w:ind w:left="2681" w:hanging="357"/>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5DFE19D4"/>
    <w:multiLevelType w:val="multilevel"/>
    <w:tmpl w:val="FD5C670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5FF04AB8"/>
    <w:multiLevelType w:val="multilevel"/>
    <w:tmpl w:val="637AA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7A1632"/>
    <w:multiLevelType w:val="multilevel"/>
    <w:tmpl w:val="644AE8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5C25EE6"/>
    <w:multiLevelType w:val="multilevel"/>
    <w:tmpl w:val="D7B0F89E"/>
    <w:lvl w:ilvl="0">
      <w:start w:val="1"/>
      <w:numFmt w:val="decimal"/>
      <w:lvlText w:val="%1."/>
      <w:lvlJc w:val="right"/>
      <w:pPr>
        <w:ind w:left="720" w:hanging="360"/>
      </w:pPr>
      <w:rPr>
        <w:u w:val="none"/>
      </w:rPr>
    </w:lvl>
    <w:lvl w:ilvl="1">
      <w:start w:val="1"/>
      <w:numFmt w:val="decimal"/>
      <w:lvlText w:val="%1.%2."/>
      <w:lvlJc w:val="right"/>
      <w:pPr>
        <w:ind w:left="1440" w:hanging="360"/>
      </w:pPr>
      <w:rPr>
        <w:sz w:val="20"/>
        <w:szCs w:val="20"/>
        <w:u w:val="none"/>
      </w:rPr>
    </w:lvl>
    <w:lvl w:ilvl="2">
      <w:start w:val="1"/>
      <w:numFmt w:val="decimal"/>
      <w:lvlText w:val="%1.%2.%3."/>
      <w:lvlJc w:val="right"/>
      <w:pPr>
        <w:ind w:left="2341" w:hanging="357"/>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4C"/>
    <w:rsid w:val="00223C8C"/>
    <w:rsid w:val="00683EF5"/>
    <w:rsid w:val="00A3614C"/>
    <w:rsid w:val="00E1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8469"/>
  <w15:docId w15:val="{7ADACA49-312D-4ABB-BD7F-72869B5B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GB" w:eastAsia="en-GB" w:bidi="ar-SA"/>
      </w:rPr>
    </w:rPrDefault>
    <w:pPrDefault>
      <w:pPr>
        <w:widowControl w:val="0"/>
        <w:spacing w:before="120" w:after="120"/>
        <w:ind w:left="234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00" w:after="100"/>
      <w:ind w:left="0" w:firstLine="0"/>
      <w:outlineLvl w:val="0"/>
    </w:pPr>
    <w:rPr>
      <w:b/>
      <w:sz w:val="24"/>
      <w:szCs w:val="24"/>
    </w:rPr>
  </w:style>
  <w:style w:type="paragraph" w:styleId="Heading2">
    <w:name w:val="heading 2"/>
    <w:basedOn w:val="Normal"/>
    <w:next w:val="Normal"/>
    <w:uiPriority w:val="9"/>
    <w:unhideWhenUsed/>
    <w:qFormat/>
    <w:pPr>
      <w:keepNext/>
      <w:keepLines/>
      <w:spacing w:before="200"/>
      <w:ind w:left="0" w:firstLine="0"/>
      <w:outlineLvl w:val="1"/>
    </w:pPr>
    <w:rPr>
      <w:b/>
      <w:sz w:val="22"/>
      <w:szCs w:val="22"/>
    </w:rPr>
  </w:style>
  <w:style w:type="paragraph" w:styleId="Heading3">
    <w:name w:val="heading 3"/>
    <w:basedOn w:val="Normal"/>
    <w:next w:val="Normal"/>
    <w:uiPriority w:val="9"/>
    <w:semiHidden/>
    <w:unhideWhenUsed/>
    <w:qFormat/>
    <w:pPr>
      <w:keepNext/>
      <w:keepLines/>
      <w:spacing w:before="100" w:after="100"/>
      <w:ind w:left="720" w:hanging="720"/>
      <w:outlineLvl w:val="2"/>
    </w:pPr>
    <w:rPr>
      <w:b/>
      <w:sz w:val="27"/>
      <w:szCs w:val="27"/>
    </w:rPr>
  </w:style>
  <w:style w:type="paragraph" w:styleId="Heading4">
    <w:name w:val="heading 4"/>
    <w:basedOn w:val="Normal"/>
    <w:next w:val="Normal"/>
    <w:uiPriority w:val="9"/>
    <w:semiHidden/>
    <w:unhideWhenUsed/>
    <w:qFormat/>
    <w:pPr>
      <w:keepNext/>
      <w:keepLines/>
      <w:spacing w:before="100" w:after="100"/>
      <w:ind w:left="864" w:hanging="864"/>
      <w:outlineLvl w:val="3"/>
    </w:pPr>
    <w:rPr>
      <w:b/>
    </w:rPr>
  </w:style>
  <w:style w:type="paragraph" w:styleId="Heading5">
    <w:name w:val="heading 5"/>
    <w:basedOn w:val="Normal"/>
    <w:next w:val="Normal"/>
    <w:uiPriority w:val="9"/>
    <w:semiHidden/>
    <w:unhideWhenUsed/>
    <w:qFormat/>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jc w:val="center"/>
    </w:pPr>
    <w:rPr>
      <w:rFonts w:ascii="Montserrat" w:eastAsia="Montserrat" w:hAnsi="Montserrat" w:cs="Montserrat"/>
      <w:b/>
      <w:sz w:val="36"/>
      <w:szCs w:val="36"/>
    </w:rPr>
  </w:style>
  <w:style w:type="paragraph" w:styleId="Subtitle">
    <w:name w:val="Subtitle"/>
    <w:basedOn w:val="Normal"/>
    <w:next w:val="Normal"/>
    <w:uiPriority w:val="11"/>
    <w:qFormat/>
    <w:pPr>
      <w:keepNext/>
      <w:keepLines/>
      <w:spacing w:before="360" w:after="80"/>
      <w:jc w:val="center"/>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jen crook</cp:lastModifiedBy>
  <cp:revision>2</cp:revision>
  <dcterms:created xsi:type="dcterms:W3CDTF">2021-08-20T08:09:00Z</dcterms:created>
  <dcterms:modified xsi:type="dcterms:W3CDTF">2021-08-20T08:09:00Z</dcterms:modified>
</cp:coreProperties>
</file>